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A1A" w:rsidRPr="00E21F76" w:rsidRDefault="0010313E" w:rsidP="00A52A1A">
      <w:pPr>
        <w:jc w:val="center"/>
        <w:rPr>
          <w:b/>
          <w:lang w:val="lt-LT"/>
        </w:rPr>
      </w:pPr>
      <w:r>
        <w:rPr>
          <w:b/>
          <w:lang w:val="lt-LT"/>
        </w:rPr>
        <w:t xml:space="preserve">                                                                                                                                                                                                                                                                                                                                                                                                                                                                                                                                                                                                                                                                                                                                                                                                                                                                                                                                                                                                                                                                                                                                                                                                                                                                                                                                                                                                                                                                                                                                                                                                                                                                                                                                                                                                                                                                                                                                                                                                                                                                                                                                                                                                                            </w:t>
      </w:r>
      <w:r w:rsidR="00CE32EA">
        <w:rPr>
          <w:b/>
          <w:lang w:val="lt-LT"/>
        </w:rPr>
        <w:t>KĖDAINIŲ R. VILAINIŲ</w:t>
      </w:r>
      <w:r w:rsidR="00C3026A">
        <w:rPr>
          <w:b/>
          <w:lang w:val="lt-LT"/>
        </w:rPr>
        <w:t xml:space="preserve"> MOKYKLA-</w:t>
      </w:r>
      <w:r w:rsidR="00A52A1A" w:rsidRPr="00E21F76">
        <w:rPr>
          <w:b/>
          <w:lang w:val="lt-LT"/>
        </w:rPr>
        <w:t>DARŽELIS „OBELĖLĖ”</w:t>
      </w:r>
    </w:p>
    <w:p w:rsidR="00200F43" w:rsidRPr="00200F43" w:rsidRDefault="00A52A1A" w:rsidP="00200F43">
      <w:pPr>
        <w:rPr>
          <w:lang w:val="lt-LT"/>
        </w:rPr>
      </w:pPr>
      <w:r>
        <w:rPr>
          <w:lang w:val="lt-LT"/>
        </w:rPr>
        <w:t xml:space="preserve">                             </w:t>
      </w:r>
    </w:p>
    <w:p w:rsidR="00A52A1A" w:rsidRPr="00E21F76" w:rsidRDefault="00A52A1A" w:rsidP="00A52A1A">
      <w:pPr>
        <w:pStyle w:val="Heading2"/>
        <w:rPr>
          <w:b/>
          <w:sz w:val="40"/>
          <w:szCs w:val="40"/>
        </w:rPr>
      </w:pPr>
      <w:r w:rsidRPr="00E21F76">
        <w:rPr>
          <w:b/>
          <w:sz w:val="40"/>
          <w:szCs w:val="40"/>
        </w:rPr>
        <w:t>D A R B O   P L A N A S</w:t>
      </w:r>
    </w:p>
    <w:p w:rsidR="00A52A1A" w:rsidRPr="00B25F15" w:rsidRDefault="00A52A1A" w:rsidP="00A52A1A">
      <w:pPr>
        <w:rPr>
          <w:lang w:val="pl-PL"/>
        </w:rPr>
      </w:pPr>
    </w:p>
    <w:p w:rsidR="00A52A1A" w:rsidRDefault="00CD1C23" w:rsidP="00A52A1A">
      <w:pPr>
        <w:jc w:val="center"/>
        <w:rPr>
          <w:lang w:val="lt-LT"/>
        </w:rPr>
      </w:pPr>
      <w:r>
        <w:rPr>
          <w:lang w:val="lt-LT"/>
        </w:rPr>
        <w:t>2021-02-01</w:t>
      </w:r>
      <w:r w:rsidR="008C204E">
        <w:rPr>
          <w:lang w:val="lt-LT"/>
        </w:rPr>
        <w:t xml:space="preserve">  Nr. 2</w:t>
      </w:r>
    </w:p>
    <w:p w:rsidR="00A52A1A" w:rsidRDefault="00A52A1A" w:rsidP="00A52A1A">
      <w:pPr>
        <w:jc w:val="center"/>
        <w:rPr>
          <w:lang w:val="lt-LT"/>
        </w:rPr>
      </w:pPr>
      <w:r>
        <w:rPr>
          <w:lang w:val="lt-LT"/>
        </w:rPr>
        <w:t>Vilainiai</w:t>
      </w:r>
    </w:p>
    <w:p w:rsidR="00A52A1A" w:rsidRDefault="00A52A1A" w:rsidP="00A52A1A">
      <w:pPr>
        <w:rPr>
          <w:lang w:val="lt-LT"/>
        </w:rPr>
      </w:pPr>
    </w:p>
    <w:p w:rsidR="00A52A1A" w:rsidRPr="00276C20" w:rsidRDefault="00A52A1A" w:rsidP="00A52A1A">
      <w:pPr>
        <w:jc w:val="center"/>
        <w:rPr>
          <w:b/>
          <w:sz w:val="32"/>
          <w:szCs w:val="32"/>
          <w:lang w:val="pl-PL"/>
        </w:rPr>
      </w:pPr>
      <w:r w:rsidRPr="00276C20">
        <w:rPr>
          <w:b/>
          <w:sz w:val="32"/>
          <w:szCs w:val="32"/>
          <w:lang w:val="pl-PL"/>
        </w:rPr>
        <w:t>I. RENGINIAI</w:t>
      </w:r>
    </w:p>
    <w:p w:rsidR="00A52A1A" w:rsidRPr="00276C20" w:rsidRDefault="00A52A1A" w:rsidP="00A52A1A">
      <w:pPr>
        <w:jc w:val="center"/>
        <w:rPr>
          <w:b/>
          <w:sz w:val="32"/>
          <w:szCs w:val="32"/>
          <w:lang w:val="pl-P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142"/>
        <w:gridCol w:w="1446"/>
        <w:gridCol w:w="113"/>
        <w:gridCol w:w="1588"/>
        <w:gridCol w:w="2552"/>
      </w:tblGrid>
      <w:tr w:rsidR="00A52A1A" w:rsidRPr="00B25F15" w:rsidTr="009207DB">
        <w:trPr>
          <w:trHeight w:val="406"/>
        </w:trPr>
        <w:tc>
          <w:tcPr>
            <w:tcW w:w="4077" w:type="dxa"/>
            <w:tcBorders>
              <w:bottom w:val="single" w:sz="4" w:space="0" w:color="auto"/>
            </w:tcBorders>
          </w:tcPr>
          <w:p w:rsidR="00A52A1A" w:rsidRPr="005B3054" w:rsidRDefault="00A52A1A" w:rsidP="00333600">
            <w:pPr>
              <w:jc w:val="center"/>
              <w:rPr>
                <w:b/>
                <w:lang w:val="pl-PL"/>
              </w:rPr>
            </w:pPr>
            <w:r w:rsidRPr="005B3054">
              <w:rPr>
                <w:b/>
                <w:lang w:val="pl-PL"/>
              </w:rPr>
              <w:t>Ž i n g s n i a i</w:t>
            </w:r>
          </w:p>
        </w:tc>
        <w:tc>
          <w:tcPr>
            <w:tcW w:w="1588" w:type="dxa"/>
            <w:gridSpan w:val="2"/>
          </w:tcPr>
          <w:p w:rsidR="00A52A1A" w:rsidRPr="005B3054" w:rsidRDefault="00A52A1A" w:rsidP="00333600">
            <w:pPr>
              <w:jc w:val="center"/>
              <w:rPr>
                <w:b/>
                <w:lang w:val="pl-PL"/>
              </w:rPr>
            </w:pPr>
            <w:r w:rsidRPr="005B3054">
              <w:rPr>
                <w:b/>
                <w:lang w:val="pl-PL"/>
              </w:rPr>
              <w:t>V i e t a</w:t>
            </w:r>
          </w:p>
        </w:tc>
        <w:tc>
          <w:tcPr>
            <w:tcW w:w="1701" w:type="dxa"/>
            <w:gridSpan w:val="2"/>
          </w:tcPr>
          <w:p w:rsidR="00A52A1A" w:rsidRPr="005B3054" w:rsidRDefault="00A52A1A" w:rsidP="00333600">
            <w:pPr>
              <w:jc w:val="center"/>
              <w:rPr>
                <w:b/>
                <w:lang w:val="pl-PL"/>
              </w:rPr>
            </w:pPr>
            <w:r w:rsidRPr="005B3054">
              <w:rPr>
                <w:b/>
                <w:lang w:val="pl-PL"/>
              </w:rPr>
              <w:t>T e r m i n a i</w:t>
            </w:r>
          </w:p>
        </w:tc>
        <w:tc>
          <w:tcPr>
            <w:tcW w:w="2552" w:type="dxa"/>
          </w:tcPr>
          <w:p w:rsidR="00A52A1A" w:rsidRPr="005B3054" w:rsidRDefault="00A52A1A" w:rsidP="00333600">
            <w:pPr>
              <w:jc w:val="center"/>
              <w:rPr>
                <w:b/>
                <w:lang w:val="pl-PL"/>
              </w:rPr>
            </w:pPr>
            <w:r w:rsidRPr="005B3054">
              <w:rPr>
                <w:b/>
                <w:lang w:val="pl-PL"/>
              </w:rPr>
              <w:t>V y k d y t o j a i</w:t>
            </w:r>
          </w:p>
        </w:tc>
      </w:tr>
      <w:tr w:rsidR="00E25154" w:rsidRPr="004C4BE6" w:rsidTr="009207DB">
        <w:trPr>
          <w:trHeight w:val="406"/>
        </w:trPr>
        <w:tc>
          <w:tcPr>
            <w:tcW w:w="4077" w:type="dxa"/>
          </w:tcPr>
          <w:p w:rsidR="00E25154" w:rsidRPr="004C4BE6" w:rsidRDefault="00E25154" w:rsidP="000F7179">
            <w:pPr>
              <w:pStyle w:val="Default"/>
              <w:rPr>
                <w:b/>
                <w:color w:val="auto"/>
              </w:rPr>
            </w:pPr>
            <w:r w:rsidRPr="004C4BE6">
              <w:rPr>
                <w:b/>
                <w:color w:val="auto"/>
              </w:rPr>
              <w:t>1. Dalyvavimas LR sveikatos apsaugos ministerijos organizuojamame konkurse „Gyventi sveikai – gera!“.</w:t>
            </w:r>
          </w:p>
        </w:tc>
        <w:tc>
          <w:tcPr>
            <w:tcW w:w="1588" w:type="dxa"/>
            <w:gridSpan w:val="2"/>
          </w:tcPr>
          <w:p w:rsidR="00E25154" w:rsidRPr="004C4BE6" w:rsidRDefault="00E25154" w:rsidP="000F7179">
            <w:pPr>
              <w:jc w:val="center"/>
              <w:rPr>
                <w:lang w:val="lt-LT"/>
              </w:rPr>
            </w:pPr>
            <w:r w:rsidRPr="004C4BE6">
              <w:rPr>
                <w:lang w:val="lt-LT"/>
              </w:rPr>
              <w:t>„Nykštukų” grupė</w:t>
            </w:r>
          </w:p>
        </w:tc>
        <w:tc>
          <w:tcPr>
            <w:tcW w:w="1701" w:type="dxa"/>
            <w:gridSpan w:val="2"/>
          </w:tcPr>
          <w:p w:rsidR="00E25154" w:rsidRPr="004C4BE6" w:rsidRDefault="00E25154" w:rsidP="001B2C65">
            <w:pPr>
              <w:jc w:val="center"/>
              <w:rPr>
                <w:b/>
                <w:lang w:val="lt-LT"/>
              </w:rPr>
            </w:pPr>
            <w:r w:rsidRPr="004C4BE6">
              <w:rPr>
                <w:b/>
                <w:lang w:val="lt-LT"/>
              </w:rPr>
              <w:t>Visą mėn</w:t>
            </w:r>
            <w:r w:rsidR="001B2C65">
              <w:rPr>
                <w:b/>
                <w:lang w:val="lt-LT"/>
              </w:rPr>
              <w:t>.</w:t>
            </w:r>
          </w:p>
        </w:tc>
        <w:tc>
          <w:tcPr>
            <w:tcW w:w="2552" w:type="dxa"/>
          </w:tcPr>
          <w:p w:rsidR="00E25154" w:rsidRPr="004C4BE6" w:rsidRDefault="00E25154" w:rsidP="000F7179">
            <w:pPr>
              <w:rPr>
                <w:lang w:val="lt-LT"/>
              </w:rPr>
            </w:pPr>
            <w:r w:rsidRPr="004C4BE6">
              <w:rPr>
                <w:lang w:val="lt-LT"/>
              </w:rPr>
              <w:t>Lina Mindauliūtė-Žukienė</w:t>
            </w:r>
          </w:p>
        </w:tc>
      </w:tr>
      <w:tr w:rsidR="00A71E43" w:rsidRPr="004C4BE6" w:rsidTr="009207DB">
        <w:trPr>
          <w:trHeight w:val="406"/>
        </w:trPr>
        <w:tc>
          <w:tcPr>
            <w:tcW w:w="4077" w:type="dxa"/>
          </w:tcPr>
          <w:p w:rsidR="00A71E43" w:rsidRPr="004C4BE6" w:rsidRDefault="00A71E43" w:rsidP="00A71E43">
            <w:pPr>
              <w:rPr>
                <w:b/>
                <w:szCs w:val="24"/>
                <w:lang w:val="lt-LT"/>
              </w:rPr>
            </w:pPr>
            <w:r w:rsidRPr="004C4BE6">
              <w:rPr>
                <w:b/>
              </w:rPr>
              <w:t xml:space="preserve">2. </w:t>
            </w:r>
            <w:r w:rsidR="00E95680">
              <w:rPr>
                <w:b/>
                <w:szCs w:val="24"/>
                <w:lang w:val="lt-LT"/>
              </w:rPr>
              <w:t>Projekto</w:t>
            </w:r>
            <w:r w:rsidRPr="004C4BE6">
              <w:rPr>
                <w:b/>
                <w:szCs w:val="24"/>
                <w:lang w:val="lt-LT"/>
              </w:rPr>
              <w:t xml:space="preserve"> „Trispalvis kalbos takas“ </w:t>
            </w:r>
            <w:r w:rsidR="00E95680">
              <w:rPr>
                <w:b/>
                <w:szCs w:val="24"/>
                <w:lang w:val="lt-LT"/>
              </w:rPr>
              <w:t xml:space="preserve">vykdymas </w:t>
            </w:r>
            <w:r w:rsidRPr="004C4BE6">
              <w:rPr>
                <w:b/>
                <w:szCs w:val="24"/>
                <w:lang w:val="lt-LT"/>
              </w:rPr>
              <w:t xml:space="preserve">(1 priedas). </w:t>
            </w:r>
          </w:p>
          <w:p w:rsidR="00A71E43" w:rsidRPr="004C4BE6" w:rsidRDefault="00A71E43" w:rsidP="000F7179">
            <w:pPr>
              <w:pStyle w:val="Default"/>
              <w:rPr>
                <w:b/>
                <w:color w:val="auto"/>
              </w:rPr>
            </w:pPr>
          </w:p>
        </w:tc>
        <w:tc>
          <w:tcPr>
            <w:tcW w:w="1588" w:type="dxa"/>
            <w:gridSpan w:val="2"/>
          </w:tcPr>
          <w:p w:rsidR="00A71E43" w:rsidRPr="004C4BE6" w:rsidRDefault="00A71E43" w:rsidP="000F7179">
            <w:pPr>
              <w:jc w:val="center"/>
              <w:rPr>
                <w:lang w:val="lt-LT"/>
              </w:rPr>
            </w:pPr>
            <w:r w:rsidRPr="004C4BE6">
              <w:rPr>
                <w:lang w:val="lt-LT"/>
              </w:rPr>
              <w:t>„Drugelių”</w:t>
            </w:r>
            <w:r w:rsidR="00F95F61">
              <w:rPr>
                <w:lang w:val="lt-LT"/>
              </w:rPr>
              <w:t>,</w:t>
            </w:r>
            <w:r w:rsidR="003A7329">
              <w:rPr>
                <w:lang w:val="lt-LT"/>
              </w:rPr>
              <w:t xml:space="preserve">  „Liūtukų”</w:t>
            </w:r>
            <w:r w:rsidRPr="004C4BE6">
              <w:rPr>
                <w:lang w:val="lt-LT"/>
              </w:rPr>
              <w:t xml:space="preserve"> grupės</w:t>
            </w:r>
          </w:p>
        </w:tc>
        <w:tc>
          <w:tcPr>
            <w:tcW w:w="1701" w:type="dxa"/>
            <w:gridSpan w:val="2"/>
          </w:tcPr>
          <w:p w:rsidR="00A71E43" w:rsidRPr="004C4BE6" w:rsidRDefault="000B4083" w:rsidP="000F7179">
            <w:pPr>
              <w:jc w:val="center"/>
              <w:rPr>
                <w:b/>
                <w:lang w:val="lt-LT"/>
              </w:rPr>
            </w:pPr>
            <w:r>
              <w:rPr>
                <w:b/>
                <w:lang w:val="lt-LT"/>
              </w:rPr>
              <w:t>Vasario 1</w:t>
            </w:r>
            <w:r w:rsidR="00F95F61">
              <w:rPr>
                <w:b/>
                <w:lang w:val="lt-LT"/>
              </w:rPr>
              <w:t xml:space="preserve"> d. –</w:t>
            </w:r>
            <w:r>
              <w:rPr>
                <w:b/>
                <w:lang w:val="lt-LT"/>
              </w:rPr>
              <w:t>kovo 30</w:t>
            </w:r>
            <w:r w:rsidR="00A71E43" w:rsidRPr="004C4BE6">
              <w:rPr>
                <w:b/>
                <w:lang w:val="lt-LT"/>
              </w:rPr>
              <w:t xml:space="preserve"> d.</w:t>
            </w:r>
          </w:p>
        </w:tc>
        <w:tc>
          <w:tcPr>
            <w:tcW w:w="2552" w:type="dxa"/>
          </w:tcPr>
          <w:p w:rsidR="00F95F61" w:rsidRDefault="00A71E43" w:rsidP="000F7179">
            <w:pPr>
              <w:rPr>
                <w:lang w:val="lt-LT"/>
              </w:rPr>
            </w:pPr>
            <w:r w:rsidRPr="004C4BE6">
              <w:rPr>
                <w:lang w:val="lt-LT"/>
              </w:rPr>
              <w:t xml:space="preserve">Rima Lučinskienė, Audronė Jonavičienė, Ilma Federavičienė, </w:t>
            </w:r>
          </w:p>
          <w:p w:rsidR="00F95F61" w:rsidRDefault="00A71E43" w:rsidP="000F7179">
            <w:pPr>
              <w:rPr>
                <w:lang w:val="lt-LT"/>
              </w:rPr>
            </w:pPr>
            <w:r w:rsidRPr="004C4BE6">
              <w:rPr>
                <w:lang w:val="lt-LT"/>
              </w:rPr>
              <w:t xml:space="preserve">Lina Survilienė, </w:t>
            </w:r>
          </w:p>
          <w:p w:rsidR="00A71E43" w:rsidRPr="004C4BE6" w:rsidRDefault="00A71E43" w:rsidP="000F7179">
            <w:pPr>
              <w:rPr>
                <w:lang w:val="lt-LT"/>
              </w:rPr>
            </w:pPr>
            <w:r w:rsidRPr="004C4BE6">
              <w:rPr>
                <w:lang w:val="lt-LT"/>
              </w:rPr>
              <w:t>Violeta Balbierienė</w:t>
            </w:r>
          </w:p>
        </w:tc>
      </w:tr>
      <w:tr w:rsidR="00F95F61" w:rsidRPr="004C4BE6" w:rsidTr="009207DB">
        <w:trPr>
          <w:trHeight w:val="406"/>
        </w:trPr>
        <w:tc>
          <w:tcPr>
            <w:tcW w:w="4077" w:type="dxa"/>
          </w:tcPr>
          <w:p w:rsidR="00F95F61" w:rsidRPr="004C4BE6" w:rsidRDefault="00F95F61" w:rsidP="00A71E43">
            <w:pPr>
              <w:rPr>
                <w:b/>
              </w:rPr>
            </w:pPr>
            <w:r>
              <w:rPr>
                <w:b/>
              </w:rPr>
              <w:t xml:space="preserve">3. </w:t>
            </w:r>
            <w:r w:rsidRPr="001B2C65">
              <w:rPr>
                <w:b/>
                <w:lang w:val="lt-LT"/>
              </w:rPr>
              <w:t>Mokyklos-darželio tarybos posėdis.</w:t>
            </w:r>
          </w:p>
        </w:tc>
        <w:tc>
          <w:tcPr>
            <w:tcW w:w="1588" w:type="dxa"/>
            <w:gridSpan w:val="2"/>
          </w:tcPr>
          <w:p w:rsidR="00F95F61" w:rsidRPr="004C4BE6" w:rsidRDefault="00F95F61" w:rsidP="000F7179">
            <w:pPr>
              <w:jc w:val="center"/>
              <w:rPr>
                <w:lang w:val="lt-LT"/>
              </w:rPr>
            </w:pPr>
            <w:r>
              <w:rPr>
                <w:lang w:val="lt-LT"/>
              </w:rPr>
              <w:t>Nuotolinis</w:t>
            </w:r>
          </w:p>
        </w:tc>
        <w:tc>
          <w:tcPr>
            <w:tcW w:w="1701" w:type="dxa"/>
            <w:gridSpan w:val="2"/>
          </w:tcPr>
          <w:p w:rsidR="00F95F61" w:rsidRDefault="00F95F61" w:rsidP="000F7179">
            <w:pPr>
              <w:jc w:val="center"/>
              <w:rPr>
                <w:b/>
                <w:lang w:val="lt-LT"/>
              </w:rPr>
            </w:pPr>
            <w:r>
              <w:rPr>
                <w:b/>
                <w:lang w:val="lt-LT"/>
              </w:rPr>
              <w:t>1 d. 13.30 val.</w:t>
            </w:r>
          </w:p>
        </w:tc>
        <w:tc>
          <w:tcPr>
            <w:tcW w:w="2552" w:type="dxa"/>
          </w:tcPr>
          <w:p w:rsidR="00F95F61" w:rsidRPr="004C4BE6" w:rsidRDefault="00F95F61" w:rsidP="000F7179">
            <w:pPr>
              <w:rPr>
                <w:lang w:val="lt-LT"/>
              </w:rPr>
            </w:pPr>
            <w:r>
              <w:rPr>
                <w:lang w:val="lt-LT"/>
              </w:rPr>
              <w:t>Ilma Fedaravičienė</w:t>
            </w:r>
          </w:p>
        </w:tc>
      </w:tr>
      <w:tr w:rsidR="00F95F61" w:rsidRPr="004C4BE6" w:rsidTr="009207DB">
        <w:trPr>
          <w:trHeight w:val="406"/>
        </w:trPr>
        <w:tc>
          <w:tcPr>
            <w:tcW w:w="4077" w:type="dxa"/>
          </w:tcPr>
          <w:p w:rsidR="00F95F61" w:rsidRDefault="00F95F61" w:rsidP="00A71E43">
            <w:pPr>
              <w:rPr>
                <w:b/>
              </w:rPr>
            </w:pPr>
            <w:r>
              <w:rPr>
                <w:b/>
                <w:lang w:val="lt-LT"/>
              </w:rPr>
              <w:t>4</w:t>
            </w:r>
            <w:r w:rsidRPr="004C4BE6">
              <w:rPr>
                <w:b/>
                <w:lang w:val="lt-LT"/>
              </w:rPr>
              <w:t>.</w:t>
            </w:r>
            <w:r>
              <w:rPr>
                <w:b/>
                <w:lang w:val="lt-LT"/>
              </w:rPr>
              <w:t xml:space="preserve"> </w:t>
            </w:r>
            <w:r w:rsidRPr="004C4BE6">
              <w:rPr>
                <w:b/>
                <w:lang w:val="lt-LT"/>
              </w:rPr>
              <w:t>Vaiko gerovės komisijos posėdis.</w:t>
            </w:r>
          </w:p>
        </w:tc>
        <w:tc>
          <w:tcPr>
            <w:tcW w:w="1588" w:type="dxa"/>
            <w:gridSpan w:val="2"/>
          </w:tcPr>
          <w:p w:rsidR="00F95F61" w:rsidRDefault="00F95F61" w:rsidP="000F7179">
            <w:pPr>
              <w:jc w:val="center"/>
              <w:rPr>
                <w:lang w:val="lt-LT"/>
              </w:rPr>
            </w:pPr>
            <w:r w:rsidRPr="004C4BE6">
              <w:rPr>
                <w:lang w:val="lt-LT"/>
              </w:rPr>
              <w:t>Nuotolinis</w:t>
            </w:r>
          </w:p>
        </w:tc>
        <w:tc>
          <w:tcPr>
            <w:tcW w:w="1701" w:type="dxa"/>
            <w:gridSpan w:val="2"/>
          </w:tcPr>
          <w:p w:rsidR="00F95F61" w:rsidRDefault="00F95F61" w:rsidP="000F7179">
            <w:pPr>
              <w:jc w:val="center"/>
              <w:rPr>
                <w:b/>
                <w:lang w:val="lt-LT"/>
              </w:rPr>
            </w:pPr>
            <w:r w:rsidRPr="004C4BE6">
              <w:rPr>
                <w:b/>
                <w:lang w:val="lt-LT"/>
              </w:rPr>
              <w:t>1</w:t>
            </w:r>
            <w:r>
              <w:rPr>
                <w:b/>
                <w:lang w:val="lt-LT"/>
              </w:rPr>
              <w:t xml:space="preserve"> d. 14.0</w:t>
            </w:r>
            <w:r w:rsidRPr="004C4BE6">
              <w:rPr>
                <w:b/>
                <w:lang w:val="lt-LT"/>
              </w:rPr>
              <w:t>0 val.</w:t>
            </w:r>
          </w:p>
        </w:tc>
        <w:tc>
          <w:tcPr>
            <w:tcW w:w="2552" w:type="dxa"/>
          </w:tcPr>
          <w:p w:rsidR="00F95F61" w:rsidRDefault="00F95F61" w:rsidP="000F7179">
            <w:pPr>
              <w:rPr>
                <w:lang w:val="lt-LT"/>
              </w:rPr>
            </w:pPr>
            <w:r w:rsidRPr="004C4BE6">
              <w:rPr>
                <w:lang w:val="lt-LT"/>
              </w:rPr>
              <w:t>Danutė Navajauskienė</w:t>
            </w:r>
          </w:p>
        </w:tc>
      </w:tr>
      <w:tr w:rsidR="004C4BE6" w:rsidRPr="004C4BE6" w:rsidTr="009207DB">
        <w:trPr>
          <w:trHeight w:val="406"/>
        </w:trPr>
        <w:tc>
          <w:tcPr>
            <w:tcW w:w="4077" w:type="dxa"/>
          </w:tcPr>
          <w:p w:rsidR="004C4BE6" w:rsidRPr="004C4BE6" w:rsidRDefault="00F95F61" w:rsidP="00A71E43">
            <w:pPr>
              <w:rPr>
                <w:b/>
                <w:lang w:val="lt-LT"/>
              </w:rPr>
            </w:pPr>
            <w:r>
              <w:rPr>
                <w:b/>
                <w:lang w:val="lt-LT"/>
              </w:rPr>
              <w:t>5</w:t>
            </w:r>
            <w:r w:rsidR="004C4BE6" w:rsidRPr="004C4BE6">
              <w:rPr>
                <w:b/>
                <w:lang w:val="lt-LT"/>
              </w:rPr>
              <w:t>. Dalyvavimas įvadinėje  projekto „Lietuvos mažųjų žaidynės 2021“ konferencijoje  „Nenustokime judėti”</w:t>
            </w:r>
            <w:r w:rsidR="004C4BE6">
              <w:rPr>
                <w:b/>
                <w:lang w:val="lt-LT"/>
              </w:rPr>
              <w:t>.</w:t>
            </w:r>
          </w:p>
        </w:tc>
        <w:tc>
          <w:tcPr>
            <w:tcW w:w="1588" w:type="dxa"/>
            <w:gridSpan w:val="2"/>
          </w:tcPr>
          <w:p w:rsidR="004C4BE6" w:rsidRPr="004C4BE6" w:rsidRDefault="004C4BE6" w:rsidP="000F7179">
            <w:pPr>
              <w:jc w:val="center"/>
              <w:rPr>
                <w:lang w:val="lt-LT"/>
              </w:rPr>
            </w:pPr>
            <w:r>
              <w:rPr>
                <w:lang w:val="lt-LT"/>
              </w:rPr>
              <w:t>Nuotolinis</w:t>
            </w:r>
          </w:p>
        </w:tc>
        <w:tc>
          <w:tcPr>
            <w:tcW w:w="1701" w:type="dxa"/>
            <w:gridSpan w:val="2"/>
          </w:tcPr>
          <w:p w:rsidR="004C4BE6" w:rsidRPr="004C4BE6" w:rsidRDefault="004C4BE6" w:rsidP="000F7179">
            <w:pPr>
              <w:jc w:val="center"/>
              <w:rPr>
                <w:b/>
                <w:lang w:val="lt-LT"/>
              </w:rPr>
            </w:pPr>
            <w:r>
              <w:rPr>
                <w:b/>
                <w:lang w:val="lt-LT"/>
              </w:rPr>
              <w:t>2 d. 13.00 val.</w:t>
            </w:r>
          </w:p>
        </w:tc>
        <w:tc>
          <w:tcPr>
            <w:tcW w:w="2552" w:type="dxa"/>
          </w:tcPr>
          <w:p w:rsidR="004C4BE6" w:rsidRDefault="004C4BE6" w:rsidP="000F7179">
            <w:pPr>
              <w:rPr>
                <w:lang w:val="lt-LT"/>
              </w:rPr>
            </w:pPr>
            <w:r>
              <w:rPr>
                <w:lang w:val="lt-LT"/>
              </w:rPr>
              <w:t xml:space="preserve">Jurgita Mejerė, </w:t>
            </w:r>
          </w:p>
          <w:p w:rsidR="004C4BE6" w:rsidRPr="004C4BE6" w:rsidRDefault="004C4BE6" w:rsidP="000F7179">
            <w:pPr>
              <w:rPr>
                <w:lang w:val="lt-LT"/>
              </w:rPr>
            </w:pPr>
            <w:r>
              <w:rPr>
                <w:lang w:val="lt-LT"/>
              </w:rPr>
              <w:t>Dalė Misevičienė</w:t>
            </w:r>
          </w:p>
        </w:tc>
      </w:tr>
      <w:tr w:rsidR="00D157CC" w:rsidRPr="004C4BE6" w:rsidTr="009207DB">
        <w:trPr>
          <w:trHeight w:val="406"/>
        </w:trPr>
        <w:tc>
          <w:tcPr>
            <w:tcW w:w="4077" w:type="dxa"/>
          </w:tcPr>
          <w:p w:rsidR="00D157CC" w:rsidRPr="00D157CC" w:rsidRDefault="002A0160" w:rsidP="00DE7BE7">
            <w:pPr>
              <w:rPr>
                <w:b/>
                <w:iCs/>
                <w:szCs w:val="24"/>
                <w:shd w:val="clear" w:color="auto" w:fill="FFFFFF"/>
                <w:lang w:val="lt-LT"/>
              </w:rPr>
            </w:pPr>
            <w:r>
              <w:rPr>
                <w:b/>
                <w:szCs w:val="24"/>
                <w:lang w:val="lt-LT"/>
              </w:rPr>
              <w:t>6</w:t>
            </w:r>
            <w:r w:rsidR="00D157CC">
              <w:rPr>
                <w:b/>
                <w:szCs w:val="24"/>
                <w:lang w:val="lt-LT"/>
              </w:rPr>
              <w:t xml:space="preserve">. </w:t>
            </w:r>
            <w:r w:rsidR="00DE7BE7">
              <w:rPr>
                <w:b/>
                <w:szCs w:val="24"/>
                <w:lang w:val="lt-LT"/>
              </w:rPr>
              <w:t>M</w:t>
            </w:r>
            <w:r w:rsidR="00D157CC">
              <w:rPr>
                <w:b/>
                <w:szCs w:val="24"/>
                <w:lang w:val="lt-LT"/>
              </w:rPr>
              <w:t>okinių kūrybinio p</w:t>
            </w:r>
            <w:r w:rsidR="00D157CC" w:rsidRPr="00D157CC">
              <w:rPr>
                <w:b/>
                <w:szCs w:val="24"/>
                <w:lang w:val="lt-LT"/>
              </w:rPr>
              <w:t>rojekto „Lietuva vaiko akimis“ vykdymas.</w:t>
            </w:r>
          </w:p>
        </w:tc>
        <w:tc>
          <w:tcPr>
            <w:tcW w:w="1588" w:type="dxa"/>
            <w:gridSpan w:val="2"/>
          </w:tcPr>
          <w:p w:rsidR="00D157CC" w:rsidRPr="004C4BE6" w:rsidRDefault="00DE7BE7" w:rsidP="00DE7BE7">
            <w:pPr>
              <w:jc w:val="center"/>
              <w:rPr>
                <w:lang w:val="lt-LT"/>
              </w:rPr>
            </w:pPr>
            <w:r w:rsidRPr="00DE7BE7">
              <w:rPr>
                <w:szCs w:val="24"/>
                <w:lang w:val="lt-LT"/>
              </w:rPr>
              <w:t>1</w:t>
            </w:r>
            <w:r w:rsidR="00F95F61">
              <w:rPr>
                <w:szCs w:val="24"/>
                <w:lang w:val="lt-LT"/>
              </w:rPr>
              <w:t>–</w:t>
            </w:r>
            <w:r w:rsidRPr="00DE7BE7">
              <w:rPr>
                <w:szCs w:val="24"/>
                <w:lang w:val="lt-LT"/>
              </w:rPr>
              <w:t>4 klasių</w:t>
            </w:r>
            <w:r>
              <w:rPr>
                <w:b/>
                <w:szCs w:val="24"/>
                <w:lang w:val="lt-LT"/>
              </w:rPr>
              <w:t xml:space="preserve"> </w:t>
            </w:r>
            <w:r>
              <w:rPr>
                <w:lang w:val="lt-LT"/>
              </w:rPr>
              <w:t>virtualus</w:t>
            </w:r>
          </w:p>
        </w:tc>
        <w:tc>
          <w:tcPr>
            <w:tcW w:w="1701" w:type="dxa"/>
            <w:gridSpan w:val="2"/>
          </w:tcPr>
          <w:p w:rsidR="00D157CC" w:rsidRPr="004C4BE6" w:rsidRDefault="00D157CC" w:rsidP="004C4BE6">
            <w:pPr>
              <w:jc w:val="center"/>
              <w:rPr>
                <w:b/>
                <w:szCs w:val="24"/>
              </w:rPr>
            </w:pPr>
            <w:r>
              <w:rPr>
                <w:b/>
                <w:szCs w:val="24"/>
              </w:rPr>
              <w:t>8</w:t>
            </w:r>
            <w:r w:rsidR="00F95F61">
              <w:rPr>
                <w:b/>
                <w:szCs w:val="24"/>
              </w:rPr>
              <w:t>–</w:t>
            </w:r>
            <w:r>
              <w:rPr>
                <w:b/>
                <w:szCs w:val="24"/>
              </w:rPr>
              <w:t>12 d.</w:t>
            </w:r>
          </w:p>
        </w:tc>
        <w:tc>
          <w:tcPr>
            <w:tcW w:w="2552" w:type="dxa"/>
          </w:tcPr>
          <w:p w:rsidR="00F95F61" w:rsidRDefault="00D157CC" w:rsidP="00A71E43">
            <w:pPr>
              <w:rPr>
                <w:szCs w:val="24"/>
              </w:rPr>
            </w:pPr>
            <w:r>
              <w:rPr>
                <w:szCs w:val="24"/>
              </w:rPr>
              <w:t xml:space="preserve">Rita </w:t>
            </w:r>
            <w:proofErr w:type="spellStart"/>
            <w:r>
              <w:rPr>
                <w:szCs w:val="24"/>
              </w:rPr>
              <w:t>Vilkelienė</w:t>
            </w:r>
            <w:proofErr w:type="spellEnd"/>
            <w:r>
              <w:rPr>
                <w:szCs w:val="24"/>
              </w:rPr>
              <w:t>,</w:t>
            </w:r>
          </w:p>
          <w:p w:rsidR="00D157CC" w:rsidRDefault="00D157CC" w:rsidP="00A71E43">
            <w:pPr>
              <w:rPr>
                <w:szCs w:val="24"/>
              </w:rPr>
            </w:pPr>
            <w:r>
              <w:rPr>
                <w:szCs w:val="24"/>
              </w:rPr>
              <w:t xml:space="preserve"> </w:t>
            </w:r>
            <w:proofErr w:type="spellStart"/>
            <w:r>
              <w:rPr>
                <w:szCs w:val="24"/>
              </w:rPr>
              <w:t>Jolanta</w:t>
            </w:r>
            <w:proofErr w:type="spellEnd"/>
            <w:r>
              <w:rPr>
                <w:szCs w:val="24"/>
              </w:rPr>
              <w:t xml:space="preserve"> </w:t>
            </w:r>
            <w:proofErr w:type="spellStart"/>
            <w:r>
              <w:rPr>
                <w:szCs w:val="24"/>
              </w:rPr>
              <w:t>Klevinskienė</w:t>
            </w:r>
            <w:proofErr w:type="spellEnd"/>
            <w:r>
              <w:rPr>
                <w:szCs w:val="24"/>
              </w:rPr>
              <w:t xml:space="preserve">, </w:t>
            </w:r>
          </w:p>
          <w:p w:rsidR="00D157CC" w:rsidRDefault="00D157CC" w:rsidP="00A71E43">
            <w:pPr>
              <w:rPr>
                <w:szCs w:val="24"/>
              </w:rPr>
            </w:pPr>
            <w:proofErr w:type="spellStart"/>
            <w:r>
              <w:rPr>
                <w:szCs w:val="24"/>
              </w:rPr>
              <w:t>Laima</w:t>
            </w:r>
            <w:proofErr w:type="spellEnd"/>
            <w:r>
              <w:rPr>
                <w:szCs w:val="24"/>
              </w:rPr>
              <w:t xml:space="preserve"> </w:t>
            </w:r>
            <w:proofErr w:type="spellStart"/>
            <w:r>
              <w:rPr>
                <w:szCs w:val="24"/>
              </w:rPr>
              <w:t>Lukoševičienė</w:t>
            </w:r>
            <w:proofErr w:type="spellEnd"/>
            <w:r>
              <w:rPr>
                <w:szCs w:val="24"/>
              </w:rPr>
              <w:t>,</w:t>
            </w:r>
          </w:p>
          <w:p w:rsidR="00D157CC" w:rsidRDefault="00D157CC" w:rsidP="00A71E43">
            <w:pPr>
              <w:rPr>
                <w:szCs w:val="24"/>
              </w:rPr>
            </w:pPr>
            <w:r>
              <w:rPr>
                <w:szCs w:val="24"/>
              </w:rPr>
              <w:t xml:space="preserve"> </w:t>
            </w:r>
            <w:proofErr w:type="spellStart"/>
            <w:r>
              <w:rPr>
                <w:szCs w:val="24"/>
              </w:rPr>
              <w:t>Violeta</w:t>
            </w:r>
            <w:proofErr w:type="spellEnd"/>
            <w:r>
              <w:rPr>
                <w:szCs w:val="24"/>
              </w:rPr>
              <w:t xml:space="preserve"> </w:t>
            </w:r>
            <w:proofErr w:type="spellStart"/>
            <w:r>
              <w:rPr>
                <w:szCs w:val="24"/>
              </w:rPr>
              <w:t>Lukoševičienė</w:t>
            </w:r>
            <w:proofErr w:type="spellEnd"/>
            <w:r>
              <w:rPr>
                <w:szCs w:val="24"/>
              </w:rPr>
              <w:t>,</w:t>
            </w:r>
          </w:p>
          <w:p w:rsidR="00D157CC" w:rsidRPr="004C4BE6" w:rsidRDefault="00D157CC" w:rsidP="00A71E43">
            <w:pPr>
              <w:rPr>
                <w:szCs w:val="24"/>
              </w:rPr>
            </w:pPr>
            <w:r>
              <w:rPr>
                <w:szCs w:val="24"/>
              </w:rPr>
              <w:t xml:space="preserve"> Asta </w:t>
            </w:r>
            <w:proofErr w:type="spellStart"/>
            <w:r>
              <w:rPr>
                <w:szCs w:val="24"/>
              </w:rPr>
              <w:t>Jasiūnienė</w:t>
            </w:r>
            <w:proofErr w:type="spellEnd"/>
          </w:p>
        </w:tc>
      </w:tr>
      <w:tr w:rsidR="004C4BE6" w:rsidRPr="004C4BE6" w:rsidTr="009207DB">
        <w:trPr>
          <w:trHeight w:val="406"/>
        </w:trPr>
        <w:tc>
          <w:tcPr>
            <w:tcW w:w="4077" w:type="dxa"/>
          </w:tcPr>
          <w:p w:rsidR="004C4BE6" w:rsidRPr="004C4BE6" w:rsidRDefault="002A0160" w:rsidP="002D5F77">
            <w:pPr>
              <w:rPr>
                <w:szCs w:val="24"/>
              </w:rPr>
            </w:pPr>
            <w:r>
              <w:rPr>
                <w:b/>
                <w:szCs w:val="24"/>
                <w:lang w:val="lt-LT"/>
              </w:rPr>
              <w:t>7</w:t>
            </w:r>
            <w:r w:rsidR="004C4BE6" w:rsidRPr="004C4BE6">
              <w:rPr>
                <w:b/>
                <w:szCs w:val="24"/>
                <w:lang w:val="lt-LT"/>
              </w:rPr>
              <w:t>. Vasario 16-osios – Lietuvos valstybės atkūrimo dienos paminėjimas, virtuali mokinių kūrybinių darbų paroda „Sveikinimas šalelei Lietuvai“  su ikimokyklinio ir priešmokyklinio ugdymo mokiniais.</w:t>
            </w:r>
          </w:p>
        </w:tc>
        <w:tc>
          <w:tcPr>
            <w:tcW w:w="1588" w:type="dxa"/>
            <w:gridSpan w:val="2"/>
          </w:tcPr>
          <w:p w:rsidR="004C4BE6" w:rsidRPr="004C4BE6" w:rsidRDefault="004C4BE6" w:rsidP="00C57B14">
            <w:pPr>
              <w:jc w:val="center"/>
              <w:rPr>
                <w:szCs w:val="24"/>
                <w:lang w:val="lt-LT"/>
              </w:rPr>
            </w:pPr>
            <w:r w:rsidRPr="004C4BE6">
              <w:rPr>
                <w:szCs w:val="24"/>
                <w:lang w:val="lt-LT"/>
              </w:rPr>
              <w:t>Kiemas</w:t>
            </w:r>
          </w:p>
        </w:tc>
        <w:tc>
          <w:tcPr>
            <w:tcW w:w="1701" w:type="dxa"/>
            <w:gridSpan w:val="2"/>
          </w:tcPr>
          <w:p w:rsidR="004C4BE6" w:rsidRPr="004C4BE6" w:rsidRDefault="004C4BE6" w:rsidP="00C57B14">
            <w:pPr>
              <w:jc w:val="center"/>
              <w:rPr>
                <w:b/>
                <w:lang w:val="lt-LT"/>
              </w:rPr>
            </w:pPr>
            <w:r w:rsidRPr="004C4BE6">
              <w:rPr>
                <w:b/>
                <w:lang w:val="lt-LT"/>
              </w:rPr>
              <w:t>15 d. 11.00 val.</w:t>
            </w:r>
          </w:p>
        </w:tc>
        <w:tc>
          <w:tcPr>
            <w:tcW w:w="2552" w:type="dxa"/>
          </w:tcPr>
          <w:p w:rsidR="004C4BE6" w:rsidRPr="004C4BE6" w:rsidRDefault="004C4BE6" w:rsidP="00F303E7">
            <w:pPr>
              <w:ind w:left="34"/>
              <w:rPr>
                <w:szCs w:val="24"/>
              </w:rPr>
            </w:pPr>
            <w:r w:rsidRPr="004C4BE6">
              <w:rPr>
                <w:lang w:val="lt-LT"/>
              </w:rPr>
              <w:t>Ilma Federavičienė, Airida Avizovienė</w:t>
            </w:r>
          </w:p>
        </w:tc>
      </w:tr>
      <w:tr w:rsidR="00951DC2" w:rsidRPr="004C4BE6" w:rsidTr="009207DB">
        <w:trPr>
          <w:trHeight w:val="406"/>
        </w:trPr>
        <w:tc>
          <w:tcPr>
            <w:tcW w:w="4077" w:type="dxa"/>
          </w:tcPr>
          <w:p w:rsidR="00951DC2" w:rsidRPr="004C4BE6" w:rsidRDefault="002A0160" w:rsidP="00951DC2">
            <w:pPr>
              <w:rPr>
                <w:b/>
                <w:szCs w:val="24"/>
                <w:lang w:val="lt-LT"/>
              </w:rPr>
            </w:pPr>
            <w:r>
              <w:rPr>
                <w:b/>
                <w:lang w:val="lt-LT"/>
              </w:rPr>
              <w:t>8</w:t>
            </w:r>
            <w:r w:rsidR="00951DC2">
              <w:rPr>
                <w:b/>
                <w:lang w:val="lt-LT"/>
              </w:rPr>
              <w:t xml:space="preserve">. </w:t>
            </w:r>
            <w:r w:rsidR="00951DC2" w:rsidRPr="004C4BE6">
              <w:rPr>
                <w:b/>
                <w:lang w:val="lt-LT"/>
              </w:rPr>
              <w:t xml:space="preserve">Virtualus </w:t>
            </w:r>
            <w:r w:rsidR="00951DC2">
              <w:rPr>
                <w:b/>
                <w:lang w:val="lt-LT"/>
              </w:rPr>
              <w:t xml:space="preserve">mokinių </w:t>
            </w:r>
            <w:r w:rsidR="00951DC2" w:rsidRPr="004C4BE6">
              <w:rPr>
                <w:b/>
                <w:lang w:val="lt-LT"/>
              </w:rPr>
              <w:t>susitikimas  „Mano širdelėj - visa Lietuva” su</w:t>
            </w:r>
            <w:r w:rsidR="00951DC2">
              <w:rPr>
                <w:b/>
                <w:lang w:val="lt-LT"/>
              </w:rPr>
              <w:t xml:space="preserve"> Aristavos skyriaus </w:t>
            </w:r>
            <w:r w:rsidR="00951DC2" w:rsidRPr="004C4BE6">
              <w:rPr>
                <w:b/>
                <w:lang w:val="lt-LT"/>
              </w:rPr>
              <w:t>grupe.</w:t>
            </w:r>
          </w:p>
        </w:tc>
        <w:tc>
          <w:tcPr>
            <w:tcW w:w="1588" w:type="dxa"/>
            <w:gridSpan w:val="2"/>
          </w:tcPr>
          <w:p w:rsidR="00951DC2" w:rsidRPr="004C4BE6" w:rsidRDefault="003A7329" w:rsidP="00C57B14">
            <w:pPr>
              <w:jc w:val="center"/>
              <w:rPr>
                <w:szCs w:val="24"/>
                <w:lang w:val="lt-LT"/>
              </w:rPr>
            </w:pPr>
            <w:r>
              <w:rPr>
                <w:szCs w:val="24"/>
                <w:lang w:val="lt-LT"/>
              </w:rPr>
              <w:t>„Varpelių”</w:t>
            </w:r>
            <w:r w:rsidR="00951DC2">
              <w:rPr>
                <w:szCs w:val="24"/>
                <w:lang w:val="lt-LT"/>
              </w:rPr>
              <w:t xml:space="preserve"> grupė</w:t>
            </w:r>
          </w:p>
        </w:tc>
        <w:tc>
          <w:tcPr>
            <w:tcW w:w="1701" w:type="dxa"/>
            <w:gridSpan w:val="2"/>
          </w:tcPr>
          <w:p w:rsidR="00951DC2" w:rsidRPr="004C4BE6" w:rsidRDefault="00951DC2" w:rsidP="00C57B14">
            <w:pPr>
              <w:jc w:val="center"/>
              <w:rPr>
                <w:b/>
                <w:lang w:val="lt-LT"/>
              </w:rPr>
            </w:pPr>
            <w:r>
              <w:rPr>
                <w:b/>
                <w:lang w:val="lt-LT"/>
              </w:rPr>
              <w:t>15 d.</w:t>
            </w:r>
          </w:p>
        </w:tc>
        <w:tc>
          <w:tcPr>
            <w:tcW w:w="2552" w:type="dxa"/>
          </w:tcPr>
          <w:p w:rsidR="00951DC2" w:rsidRPr="004C4BE6" w:rsidRDefault="00951DC2" w:rsidP="00F303E7">
            <w:pPr>
              <w:ind w:left="34"/>
              <w:rPr>
                <w:lang w:val="lt-LT"/>
              </w:rPr>
            </w:pPr>
            <w:r w:rsidRPr="004C4BE6">
              <w:rPr>
                <w:lang w:val="lt-LT"/>
              </w:rPr>
              <w:t>Airida Avizovienė</w:t>
            </w:r>
          </w:p>
        </w:tc>
      </w:tr>
      <w:tr w:rsidR="004C4BE6" w:rsidRPr="004C4BE6" w:rsidTr="009207DB">
        <w:trPr>
          <w:trHeight w:val="406"/>
        </w:trPr>
        <w:tc>
          <w:tcPr>
            <w:tcW w:w="4077" w:type="dxa"/>
          </w:tcPr>
          <w:p w:rsidR="004C4BE6" w:rsidRPr="004C4BE6" w:rsidRDefault="002A0160" w:rsidP="002D5F77">
            <w:pPr>
              <w:spacing w:after="160" w:line="259" w:lineRule="auto"/>
              <w:rPr>
                <w:b/>
                <w:szCs w:val="24"/>
              </w:rPr>
            </w:pPr>
            <w:r>
              <w:rPr>
                <w:b/>
                <w:szCs w:val="24"/>
              </w:rPr>
              <w:t>9</w:t>
            </w:r>
            <w:r w:rsidR="004C4BE6" w:rsidRPr="004C4BE6">
              <w:rPr>
                <w:b/>
                <w:szCs w:val="24"/>
              </w:rPr>
              <w:t xml:space="preserve">. </w:t>
            </w:r>
            <w:r w:rsidR="004C4BE6" w:rsidRPr="004C4BE6">
              <w:rPr>
                <w:b/>
                <w:szCs w:val="24"/>
                <w:lang w:val="lt-LT"/>
              </w:rPr>
              <w:t xml:space="preserve">Lietuvos kalbos dienų paminėjimas </w:t>
            </w:r>
            <w:r w:rsidR="004C4BE6" w:rsidRPr="004C4BE6">
              <w:rPr>
                <w:b/>
                <w:szCs w:val="24"/>
                <w:shd w:val="clear" w:color="auto" w:fill="FFFFFF"/>
                <w:lang w:val="lt-LT"/>
              </w:rPr>
              <w:t>„Kalba mane augina“ .</w:t>
            </w:r>
          </w:p>
        </w:tc>
        <w:tc>
          <w:tcPr>
            <w:tcW w:w="1588" w:type="dxa"/>
            <w:gridSpan w:val="2"/>
          </w:tcPr>
          <w:p w:rsidR="004C4BE6" w:rsidRPr="004C4BE6" w:rsidRDefault="004C4BE6" w:rsidP="00366FBF">
            <w:pPr>
              <w:jc w:val="center"/>
              <w:rPr>
                <w:szCs w:val="24"/>
                <w:lang w:val="lt-LT"/>
              </w:rPr>
            </w:pPr>
            <w:r w:rsidRPr="004C4BE6">
              <w:rPr>
                <w:szCs w:val="24"/>
                <w:lang w:val="lt-LT"/>
              </w:rPr>
              <w:t>„Drugelių” grupė</w:t>
            </w:r>
          </w:p>
        </w:tc>
        <w:tc>
          <w:tcPr>
            <w:tcW w:w="1701" w:type="dxa"/>
            <w:gridSpan w:val="2"/>
          </w:tcPr>
          <w:p w:rsidR="004C4BE6" w:rsidRPr="001B2C65" w:rsidRDefault="004C4BE6" w:rsidP="001B2C65">
            <w:pPr>
              <w:jc w:val="center"/>
              <w:rPr>
                <w:b/>
                <w:bCs/>
                <w:szCs w:val="24"/>
                <w:lang w:val="lt-LT"/>
              </w:rPr>
            </w:pPr>
            <w:r w:rsidRPr="00F95F61">
              <w:rPr>
                <w:b/>
                <w:bCs/>
                <w:szCs w:val="24"/>
              </w:rPr>
              <w:t>15</w:t>
            </w:r>
            <w:r w:rsidR="00F95F61" w:rsidRPr="00F95F61">
              <w:rPr>
                <w:b/>
                <w:bCs/>
                <w:szCs w:val="24"/>
              </w:rPr>
              <w:t>–</w:t>
            </w:r>
            <w:r w:rsidRPr="00F95F61">
              <w:rPr>
                <w:b/>
                <w:bCs/>
                <w:szCs w:val="24"/>
              </w:rPr>
              <w:t>19 d.</w:t>
            </w:r>
          </w:p>
        </w:tc>
        <w:tc>
          <w:tcPr>
            <w:tcW w:w="2552" w:type="dxa"/>
          </w:tcPr>
          <w:p w:rsidR="004C4BE6" w:rsidRPr="004C4BE6" w:rsidRDefault="00E95680" w:rsidP="00F303E7">
            <w:pPr>
              <w:ind w:left="34"/>
              <w:rPr>
                <w:szCs w:val="24"/>
              </w:rPr>
            </w:pPr>
            <w:proofErr w:type="spellStart"/>
            <w:r>
              <w:rPr>
                <w:szCs w:val="24"/>
              </w:rPr>
              <w:t>Audronė</w:t>
            </w:r>
            <w:proofErr w:type="spellEnd"/>
            <w:r>
              <w:rPr>
                <w:szCs w:val="24"/>
              </w:rPr>
              <w:t xml:space="preserve"> </w:t>
            </w:r>
            <w:proofErr w:type="spellStart"/>
            <w:r w:rsidR="004C4BE6" w:rsidRPr="004C4BE6">
              <w:rPr>
                <w:szCs w:val="24"/>
              </w:rPr>
              <w:t>Jonavičienė</w:t>
            </w:r>
            <w:proofErr w:type="spellEnd"/>
            <w:r w:rsidR="004C4BE6" w:rsidRPr="004C4BE6">
              <w:rPr>
                <w:szCs w:val="24"/>
              </w:rPr>
              <w:t xml:space="preserve">, </w:t>
            </w:r>
          </w:p>
          <w:p w:rsidR="004C4BE6" w:rsidRPr="004C4BE6" w:rsidRDefault="00E95680" w:rsidP="00F303E7">
            <w:pPr>
              <w:pStyle w:val="ListParagraph"/>
              <w:ind w:left="0"/>
              <w:rPr>
                <w:lang w:val="lt-LT"/>
              </w:rPr>
            </w:pPr>
            <w:r>
              <w:rPr>
                <w:szCs w:val="24"/>
              </w:rPr>
              <w:t>Lina</w:t>
            </w:r>
            <w:r w:rsidR="004C4BE6" w:rsidRPr="004C4BE6">
              <w:rPr>
                <w:szCs w:val="24"/>
              </w:rPr>
              <w:t xml:space="preserve"> Survilienė</w:t>
            </w:r>
          </w:p>
        </w:tc>
      </w:tr>
      <w:tr w:rsidR="00F95F61" w:rsidRPr="004C4BE6" w:rsidTr="009207DB">
        <w:trPr>
          <w:trHeight w:val="406"/>
        </w:trPr>
        <w:tc>
          <w:tcPr>
            <w:tcW w:w="4077" w:type="dxa"/>
          </w:tcPr>
          <w:p w:rsidR="00F95F61" w:rsidRDefault="00F95F61" w:rsidP="002D5F77">
            <w:pPr>
              <w:spacing w:after="160" w:line="259" w:lineRule="auto"/>
              <w:rPr>
                <w:b/>
                <w:szCs w:val="24"/>
              </w:rPr>
            </w:pPr>
            <w:r>
              <w:rPr>
                <w:b/>
                <w:iCs/>
                <w:szCs w:val="24"/>
                <w:shd w:val="clear" w:color="auto" w:fill="FFFFFF"/>
                <w:lang w:val="lt-LT"/>
              </w:rPr>
              <w:t>10</w:t>
            </w:r>
            <w:r w:rsidRPr="00E95680">
              <w:rPr>
                <w:b/>
                <w:iCs/>
                <w:szCs w:val="24"/>
                <w:shd w:val="clear" w:color="auto" w:fill="FFFFFF"/>
                <w:lang w:val="lt-LT"/>
              </w:rPr>
              <w:t xml:space="preserve">. </w:t>
            </w:r>
            <w:r>
              <w:rPr>
                <w:b/>
                <w:iCs/>
                <w:szCs w:val="24"/>
                <w:shd w:val="clear" w:color="auto" w:fill="FFFFFF"/>
                <w:lang w:val="lt-LT"/>
              </w:rPr>
              <w:t>Pasidalinimas</w:t>
            </w:r>
            <w:r w:rsidRPr="00E95680">
              <w:rPr>
                <w:b/>
                <w:iCs/>
                <w:szCs w:val="24"/>
                <w:shd w:val="clear" w:color="auto" w:fill="FFFFFF"/>
                <w:lang w:val="lt-LT"/>
              </w:rPr>
              <w:t xml:space="preserve"> praktine patirtimi su  </w:t>
            </w:r>
            <w:r w:rsidRPr="00E95680">
              <w:rPr>
                <w:b/>
                <w:szCs w:val="24"/>
                <w:shd w:val="clear" w:color="auto" w:fill="FFFFFF"/>
                <w:lang w:val="lt-LT"/>
              </w:rPr>
              <w:t xml:space="preserve">Kėdainių r. socialiniais  pedagogais </w:t>
            </w:r>
            <w:r w:rsidRPr="00E95680">
              <w:rPr>
                <w:b/>
                <w:iCs/>
                <w:szCs w:val="24"/>
                <w:shd w:val="clear" w:color="auto" w:fill="FFFFFF"/>
                <w:lang w:val="lt-LT"/>
              </w:rPr>
              <w:t>sklaidos renginyje</w:t>
            </w:r>
            <w:r w:rsidRPr="00E95680">
              <w:rPr>
                <w:b/>
                <w:szCs w:val="24"/>
                <w:shd w:val="clear" w:color="auto" w:fill="FFFFFF"/>
                <w:lang w:val="lt-LT"/>
              </w:rPr>
              <w:t xml:space="preserve"> „Projektinė veikla socialinių emocinių kompetencijų ugdyme.  </w:t>
            </w:r>
            <w:r w:rsidRPr="00E95680">
              <w:rPr>
                <w:b/>
                <w:szCs w:val="24"/>
                <w:shd w:val="clear" w:color="auto" w:fill="FFFFFF"/>
                <w:lang w:val="lt-LT"/>
              </w:rPr>
              <w:lastRenderedPageBreak/>
              <w:t>Idėjų mugė”.</w:t>
            </w:r>
          </w:p>
        </w:tc>
        <w:tc>
          <w:tcPr>
            <w:tcW w:w="1588" w:type="dxa"/>
            <w:gridSpan w:val="2"/>
          </w:tcPr>
          <w:p w:rsidR="00F95F61" w:rsidRPr="004C4BE6" w:rsidRDefault="00F95F61" w:rsidP="00366FBF">
            <w:pPr>
              <w:jc w:val="center"/>
              <w:rPr>
                <w:szCs w:val="24"/>
                <w:lang w:val="lt-LT"/>
              </w:rPr>
            </w:pPr>
            <w:r w:rsidRPr="004C4BE6">
              <w:rPr>
                <w:lang w:val="lt-LT"/>
              </w:rPr>
              <w:lastRenderedPageBreak/>
              <w:t>Nuotolinis</w:t>
            </w:r>
          </w:p>
        </w:tc>
        <w:tc>
          <w:tcPr>
            <w:tcW w:w="1701" w:type="dxa"/>
            <w:gridSpan w:val="2"/>
          </w:tcPr>
          <w:p w:rsidR="00F95F61" w:rsidRPr="004C4BE6" w:rsidRDefault="00F95F61" w:rsidP="00F95F61">
            <w:pPr>
              <w:jc w:val="center"/>
              <w:rPr>
                <w:szCs w:val="24"/>
              </w:rPr>
            </w:pPr>
            <w:r w:rsidRPr="004C4BE6">
              <w:rPr>
                <w:b/>
                <w:szCs w:val="24"/>
              </w:rPr>
              <w:t>23 d.</w:t>
            </w:r>
          </w:p>
        </w:tc>
        <w:tc>
          <w:tcPr>
            <w:tcW w:w="2552" w:type="dxa"/>
          </w:tcPr>
          <w:p w:rsidR="00F95F61" w:rsidRPr="004C4BE6" w:rsidRDefault="00F95F61" w:rsidP="00F95F61">
            <w:pPr>
              <w:rPr>
                <w:szCs w:val="24"/>
              </w:rPr>
            </w:pPr>
            <w:r w:rsidRPr="004C4BE6">
              <w:rPr>
                <w:szCs w:val="24"/>
              </w:rPr>
              <w:t xml:space="preserve">Lina </w:t>
            </w:r>
            <w:proofErr w:type="spellStart"/>
            <w:r w:rsidRPr="004C4BE6">
              <w:rPr>
                <w:szCs w:val="24"/>
              </w:rPr>
              <w:t>Mindauliūtė-Žukienė</w:t>
            </w:r>
            <w:proofErr w:type="spellEnd"/>
          </w:p>
          <w:p w:rsidR="00F95F61" w:rsidRDefault="00F95F61" w:rsidP="00F303E7">
            <w:pPr>
              <w:ind w:left="34"/>
              <w:rPr>
                <w:szCs w:val="24"/>
              </w:rPr>
            </w:pPr>
          </w:p>
        </w:tc>
      </w:tr>
      <w:tr w:rsidR="004C4BE6" w:rsidRPr="004C4BE6" w:rsidTr="009207DB">
        <w:trPr>
          <w:trHeight w:val="406"/>
        </w:trPr>
        <w:tc>
          <w:tcPr>
            <w:tcW w:w="4077" w:type="dxa"/>
          </w:tcPr>
          <w:p w:rsidR="004C4BE6" w:rsidRPr="004C4BE6" w:rsidRDefault="002A0160" w:rsidP="006026F5">
            <w:pPr>
              <w:pStyle w:val="ListParagraph"/>
              <w:tabs>
                <w:tab w:val="left" w:pos="284"/>
              </w:tabs>
              <w:ind w:left="0"/>
              <w:rPr>
                <w:b/>
                <w:szCs w:val="24"/>
                <w:lang w:val="lt-LT"/>
              </w:rPr>
            </w:pPr>
            <w:r>
              <w:rPr>
                <w:b/>
                <w:lang w:val="lt-LT"/>
              </w:rPr>
              <w:lastRenderedPageBreak/>
              <w:t>1</w:t>
            </w:r>
            <w:r w:rsidR="00F95F61">
              <w:rPr>
                <w:b/>
                <w:lang w:val="lt-LT"/>
              </w:rPr>
              <w:t>1</w:t>
            </w:r>
            <w:r w:rsidR="004C4BE6" w:rsidRPr="004C4BE6">
              <w:rPr>
                <w:b/>
                <w:lang w:val="lt-LT"/>
              </w:rPr>
              <w:t xml:space="preserve">. </w:t>
            </w:r>
            <w:r w:rsidR="004C4BE6" w:rsidRPr="004C4BE6">
              <w:rPr>
                <w:b/>
                <w:szCs w:val="24"/>
                <w:lang w:val="lt-LT"/>
              </w:rPr>
              <w:t>Dalyvavimas respublikinėje ikimokyklinio ir priešmokyklinio ugdymo įstaigų bendruomenių, virtualioje kūrybinių darbų parodoje</w:t>
            </w:r>
          </w:p>
          <w:p w:rsidR="004C4BE6" w:rsidRPr="004C4BE6" w:rsidRDefault="004C4BE6" w:rsidP="006026F5">
            <w:pPr>
              <w:pStyle w:val="ListParagraph"/>
              <w:tabs>
                <w:tab w:val="left" w:pos="284"/>
              </w:tabs>
              <w:ind w:left="0"/>
              <w:rPr>
                <w:b/>
                <w:lang w:val="lt-LT"/>
              </w:rPr>
            </w:pPr>
            <w:r w:rsidRPr="004C4BE6">
              <w:rPr>
                <w:b/>
                <w:szCs w:val="24"/>
                <w:lang w:val="lt-LT"/>
              </w:rPr>
              <w:t xml:space="preserve"> ,,Sveikinimas Lietuvai”.</w:t>
            </w:r>
          </w:p>
        </w:tc>
        <w:tc>
          <w:tcPr>
            <w:tcW w:w="1588" w:type="dxa"/>
            <w:gridSpan w:val="2"/>
          </w:tcPr>
          <w:p w:rsidR="004C4BE6" w:rsidRPr="004C4BE6" w:rsidRDefault="004C4BE6" w:rsidP="00263D5B">
            <w:pPr>
              <w:jc w:val="center"/>
              <w:rPr>
                <w:lang w:val="lt-LT"/>
              </w:rPr>
            </w:pPr>
            <w:r w:rsidRPr="004C4BE6">
              <w:rPr>
                <w:lang w:val="lt-LT"/>
              </w:rPr>
              <w:t>„Drugelių“, „Varpelių” grupės</w:t>
            </w:r>
          </w:p>
        </w:tc>
        <w:tc>
          <w:tcPr>
            <w:tcW w:w="1701" w:type="dxa"/>
            <w:gridSpan w:val="2"/>
          </w:tcPr>
          <w:p w:rsidR="004C4BE6" w:rsidRPr="004C4BE6" w:rsidRDefault="004C4BE6" w:rsidP="00263D5B">
            <w:pPr>
              <w:jc w:val="center"/>
              <w:rPr>
                <w:b/>
                <w:lang w:val="lt-LT"/>
              </w:rPr>
            </w:pPr>
            <w:r w:rsidRPr="004C4BE6">
              <w:rPr>
                <w:b/>
                <w:lang w:val="lt-LT"/>
              </w:rPr>
              <w:t>Visą mėn.</w:t>
            </w:r>
          </w:p>
        </w:tc>
        <w:tc>
          <w:tcPr>
            <w:tcW w:w="2552" w:type="dxa"/>
          </w:tcPr>
          <w:p w:rsidR="00F95F61" w:rsidRDefault="004C4BE6" w:rsidP="00F303E7">
            <w:pPr>
              <w:pStyle w:val="ListParagraph"/>
              <w:ind w:left="0"/>
              <w:rPr>
                <w:lang w:val="lt-LT"/>
              </w:rPr>
            </w:pPr>
            <w:r w:rsidRPr="004C4BE6">
              <w:rPr>
                <w:lang w:val="lt-LT"/>
              </w:rPr>
              <w:t xml:space="preserve">Audronė Jonavičienė, Lina Survilienė, </w:t>
            </w:r>
          </w:p>
          <w:p w:rsidR="004C4BE6" w:rsidRPr="004C4BE6" w:rsidRDefault="004C4BE6" w:rsidP="00F303E7">
            <w:pPr>
              <w:pStyle w:val="ListParagraph"/>
              <w:ind w:left="0"/>
              <w:rPr>
                <w:lang w:val="lt-LT"/>
              </w:rPr>
            </w:pPr>
            <w:r w:rsidRPr="004C4BE6">
              <w:rPr>
                <w:lang w:val="lt-LT"/>
              </w:rPr>
              <w:t>Ilma Federavičienė, Violeta Balbierienė</w:t>
            </w:r>
          </w:p>
        </w:tc>
      </w:tr>
      <w:tr w:rsidR="004C4BE6" w:rsidRPr="004C4BE6" w:rsidTr="009207DB">
        <w:trPr>
          <w:trHeight w:val="406"/>
        </w:trPr>
        <w:tc>
          <w:tcPr>
            <w:tcW w:w="4077" w:type="dxa"/>
          </w:tcPr>
          <w:p w:rsidR="004C4BE6" w:rsidRPr="004C4BE6" w:rsidRDefault="002A0160" w:rsidP="00F303E7">
            <w:pPr>
              <w:pStyle w:val="ListParagraph"/>
              <w:tabs>
                <w:tab w:val="left" w:pos="284"/>
              </w:tabs>
              <w:ind w:left="0"/>
              <w:rPr>
                <w:b/>
                <w:lang w:val="lt-LT"/>
              </w:rPr>
            </w:pPr>
            <w:r>
              <w:rPr>
                <w:b/>
                <w:szCs w:val="24"/>
                <w:lang w:val="lt-LT"/>
              </w:rPr>
              <w:t>1</w:t>
            </w:r>
            <w:r w:rsidR="00F95F61">
              <w:rPr>
                <w:b/>
                <w:szCs w:val="24"/>
                <w:lang w:val="lt-LT"/>
              </w:rPr>
              <w:t>2</w:t>
            </w:r>
            <w:r w:rsidR="004C4BE6" w:rsidRPr="004C4BE6">
              <w:rPr>
                <w:b/>
                <w:szCs w:val="24"/>
                <w:lang w:val="lt-LT"/>
              </w:rPr>
              <w:t>. Ilgalaikio „Drugelių” grupės tėvų ir mokinių projekto „Saugūs ir sveiki“</w:t>
            </w:r>
            <w:r w:rsidR="004C4BE6" w:rsidRPr="004C4BE6">
              <w:rPr>
                <w:szCs w:val="24"/>
              </w:rPr>
              <w:t xml:space="preserve"> </w:t>
            </w:r>
            <w:r w:rsidR="004C4BE6" w:rsidRPr="004C4BE6">
              <w:rPr>
                <w:b/>
                <w:lang w:val="lt-LT"/>
              </w:rPr>
              <w:t>vykdymas.</w:t>
            </w:r>
          </w:p>
        </w:tc>
        <w:tc>
          <w:tcPr>
            <w:tcW w:w="1588" w:type="dxa"/>
            <w:gridSpan w:val="2"/>
          </w:tcPr>
          <w:p w:rsidR="004C4BE6" w:rsidRPr="004C4BE6" w:rsidRDefault="004C4BE6" w:rsidP="00263D5B">
            <w:pPr>
              <w:jc w:val="center"/>
              <w:rPr>
                <w:lang w:val="lt-LT"/>
              </w:rPr>
            </w:pPr>
            <w:r w:rsidRPr="004C4BE6">
              <w:rPr>
                <w:lang w:val="lt-LT"/>
              </w:rPr>
              <w:t>„Drugelių“ grupė</w:t>
            </w:r>
          </w:p>
        </w:tc>
        <w:tc>
          <w:tcPr>
            <w:tcW w:w="1701" w:type="dxa"/>
            <w:gridSpan w:val="2"/>
          </w:tcPr>
          <w:p w:rsidR="004C4BE6" w:rsidRPr="004C4BE6" w:rsidRDefault="004C4BE6" w:rsidP="00263D5B">
            <w:pPr>
              <w:jc w:val="center"/>
              <w:rPr>
                <w:b/>
                <w:lang w:val="lt-LT"/>
              </w:rPr>
            </w:pPr>
            <w:r w:rsidRPr="004C4BE6">
              <w:rPr>
                <w:b/>
                <w:lang w:val="lt-LT"/>
              </w:rPr>
              <w:t>Visą mėn.</w:t>
            </w:r>
          </w:p>
        </w:tc>
        <w:tc>
          <w:tcPr>
            <w:tcW w:w="2552" w:type="dxa"/>
          </w:tcPr>
          <w:p w:rsidR="004C4BE6" w:rsidRPr="004C4BE6" w:rsidRDefault="004C4BE6" w:rsidP="00F303E7">
            <w:pPr>
              <w:pStyle w:val="ListParagraph"/>
              <w:ind w:left="0"/>
              <w:rPr>
                <w:lang w:val="lt-LT"/>
              </w:rPr>
            </w:pPr>
            <w:r w:rsidRPr="004C4BE6">
              <w:rPr>
                <w:lang w:val="lt-LT"/>
              </w:rPr>
              <w:t>Audronė Jonavičienė, Lina Survilienė</w:t>
            </w:r>
          </w:p>
        </w:tc>
      </w:tr>
      <w:tr w:rsidR="004C4BE6" w:rsidRPr="004C4BE6" w:rsidTr="009207DB">
        <w:trPr>
          <w:trHeight w:val="406"/>
        </w:trPr>
        <w:tc>
          <w:tcPr>
            <w:tcW w:w="4077" w:type="dxa"/>
          </w:tcPr>
          <w:p w:rsidR="004C4BE6" w:rsidRPr="004C4BE6" w:rsidRDefault="002A0160" w:rsidP="002D5F77">
            <w:pPr>
              <w:pStyle w:val="ListParagraph"/>
              <w:tabs>
                <w:tab w:val="left" w:pos="284"/>
              </w:tabs>
              <w:ind w:left="0"/>
              <w:rPr>
                <w:b/>
                <w:szCs w:val="24"/>
                <w:lang w:val="lt-LT"/>
              </w:rPr>
            </w:pPr>
            <w:r>
              <w:rPr>
                <w:b/>
                <w:szCs w:val="24"/>
                <w:lang w:val="lt-LT"/>
              </w:rPr>
              <w:t>1</w:t>
            </w:r>
            <w:r w:rsidR="00F95F61">
              <w:rPr>
                <w:b/>
                <w:szCs w:val="24"/>
                <w:lang w:val="lt-LT"/>
              </w:rPr>
              <w:t>3</w:t>
            </w:r>
            <w:r w:rsidR="004C4BE6" w:rsidRPr="004C4BE6">
              <w:rPr>
                <w:b/>
                <w:szCs w:val="24"/>
                <w:lang w:val="lt-LT"/>
              </w:rPr>
              <w:t>. Dalyvavimas  eTwinning pilietiškumo ir kūrybiškumo ugdymo projekte ,,Švęskime Lietuvą”.</w:t>
            </w:r>
          </w:p>
        </w:tc>
        <w:tc>
          <w:tcPr>
            <w:tcW w:w="1588" w:type="dxa"/>
            <w:gridSpan w:val="2"/>
          </w:tcPr>
          <w:p w:rsidR="004C4BE6" w:rsidRPr="004C4BE6" w:rsidRDefault="004C4BE6" w:rsidP="00263D5B">
            <w:pPr>
              <w:jc w:val="center"/>
              <w:rPr>
                <w:lang w:val="lt-LT"/>
              </w:rPr>
            </w:pPr>
            <w:r w:rsidRPr="004C4BE6">
              <w:rPr>
                <w:lang w:val="lt-LT"/>
              </w:rPr>
              <w:t>„Liūtukų” grupė</w:t>
            </w:r>
          </w:p>
        </w:tc>
        <w:tc>
          <w:tcPr>
            <w:tcW w:w="1701" w:type="dxa"/>
            <w:gridSpan w:val="2"/>
          </w:tcPr>
          <w:p w:rsidR="004C4BE6" w:rsidRPr="004C4BE6" w:rsidRDefault="004C4BE6" w:rsidP="00263D5B">
            <w:pPr>
              <w:jc w:val="center"/>
              <w:rPr>
                <w:b/>
                <w:lang w:val="lt-LT"/>
              </w:rPr>
            </w:pPr>
            <w:r w:rsidRPr="004C4BE6">
              <w:rPr>
                <w:b/>
                <w:lang w:val="lt-LT"/>
              </w:rPr>
              <w:t>Visą mėn.</w:t>
            </w:r>
          </w:p>
        </w:tc>
        <w:tc>
          <w:tcPr>
            <w:tcW w:w="2552" w:type="dxa"/>
          </w:tcPr>
          <w:p w:rsidR="004C4BE6" w:rsidRPr="004C4BE6" w:rsidRDefault="004C4BE6" w:rsidP="00F303E7">
            <w:pPr>
              <w:pStyle w:val="ListParagraph"/>
              <w:ind w:left="0"/>
              <w:rPr>
                <w:lang w:val="lt-LT"/>
              </w:rPr>
            </w:pPr>
            <w:r w:rsidRPr="004C4BE6">
              <w:rPr>
                <w:lang w:val="lt-LT"/>
              </w:rPr>
              <w:t>Ilma Federavičienė</w:t>
            </w:r>
          </w:p>
        </w:tc>
      </w:tr>
      <w:tr w:rsidR="004C4BE6" w:rsidRPr="004C4BE6" w:rsidTr="009207DB">
        <w:trPr>
          <w:trHeight w:val="406"/>
        </w:trPr>
        <w:tc>
          <w:tcPr>
            <w:tcW w:w="4077" w:type="dxa"/>
          </w:tcPr>
          <w:p w:rsidR="004C4BE6" w:rsidRPr="004C4BE6" w:rsidRDefault="00951DC2" w:rsidP="00697A91">
            <w:pPr>
              <w:rPr>
                <w:b/>
                <w:lang w:val="lt-LT"/>
              </w:rPr>
            </w:pPr>
            <w:r>
              <w:rPr>
                <w:b/>
                <w:lang w:val="lt-LT"/>
              </w:rPr>
              <w:t>1</w:t>
            </w:r>
            <w:r w:rsidR="00F95F61">
              <w:rPr>
                <w:b/>
                <w:lang w:val="lt-LT"/>
              </w:rPr>
              <w:t>4</w:t>
            </w:r>
            <w:r w:rsidR="004C4BE6" w:rsidRPr="004C4BE6">
              <w:rPr>
                <w:b/>
                <w:lang w:val="lt-LT"/>
              </w:rPr>
              <w:t>. Lietuvos masinio futbolo asociacijos ir Lietuvos futbolo federacijos projekto „Futboliukas“ vykdymas.</w:t>
            </w:r>
          </w:p>
        </w:tc>
        <w:tc>
          <w:tcPr>
            <w:tcW w:w="1588" w:type="dxa"/>
            <w:gridSpan w:val="2"/>
          </w:tcPr>
          <w:p w:rsidR="004C4BE6" w:rsidRPr="004C4BE6" w:rsidRDefault="004C4BE6" w:rsidP="00697A91">
            <w:pPr>
              <w:jc w:val="center"/>
              <w:rPr>
                <w:lang w:val="lt-LT"/>
              </w:rPr>
            </w:pPr>
            <w:r w:rsidRPr="004C4BE6">
              <w:rPr>
                <w:lang w:val="lt-LT"/>
              </w:rPr>
              <w:t>Sporto salė</w:t>
            </w:r>
          </w:p>
        </w:tc>
        <w:tc>
          <w:tcPr>
            <w:tcW w:w="1701" w:type="dxa"/>
            <w:gridSpan w:val="2"/>
          </w:tcPr>
          <w:p w:rsidR="004C4BE6" w:rsidRPr="004C4BE6" w:rsidRDefault="004C4BE6" w:rsidP="00697A91">
            <w:pPr>
              <w:jc w:val="center"/>
              <w:rPr>
                <w:b/>
                <w:lang w:val="lt-LT"/>
              </w:rPr>
            </w:pPr>
            <w:r w:rsidRPr="004C4BE6">
              <w:rPr>
                <w:b/>
                <w:lang w:val="lt-LT"/>
              </w:rPr>
              <w:t>Visą mėn.</w:t>
            </w:r>
          </w:p>
        </w:tc>
        <w:tc>
          <w:tcPr>
            <w:tcW w:w="2552" w:type="dxa"/>
          </w:tcPr>
          <w:p w:rsidR="00F95F61" w:rsidRDefault="004C4BE6" w:rsidP="00697A91">
            <w:pPr>
              <w:rPr>
                <w:lang w:val="lt-LT"/>
              </w:rPr>
            </w:pPr>
            <w:r w:rsidRPr="004C4BE6">
              <w:rPr>
                <w:lang w:val="lt-LT"/>
              </w:rPr>
              <w:t>Airida Avizovienė,</w:t>
            </w:r>
          </w:p>
          <w:p w:rsidR="004C4BE6" w:rsidRPr="004C4BE6" w:rsidRDefault="004C4BE6" w:rsidP="00697A91">
            <w:pPr>
              <w:rPr>
                <w:lang w:val="lt-LT"/>
              </w:rPr>
            </w:pPr>
            <w:r w:rsidRPr="004C4BE6">
              <w:rPr>
                <w:lang w:val="lt-LT"/>
              </w:rPr>
              <w:t xml:space="preserve"> Ilma Fedaravičienė, Audronė Jonavičienė</w:t>
            </w:r>
          </w:p>
        </w:tc>
      </w:tr>
      <w:tr w:rsidR="004C4BE6" w:rsidRPr="004C4BE6" w:rsidTr="009207DB">
        <w:trPr>
          <w:trHeight w:val="406"/>
        </w:trPr>
        <w:tc>
          <w:tcPr>
            <w:tcW w:w="4077" w:type="dxa"/>
          </w:tcPr>
          <w:p w:rsidR="004C4BE6" w:rsidRPr="004C4BE6" w:rsidRDefault="00951DC2" w:rsidP="00263D5B">
            <w:pPr>
              <w:rPr>
                <w:b/>
                <w:lang w:val="lt-LT"/>
              </w:rPr>
            </w:pPr>
            <w:r>
              <w:rPr>
                <w:b/>
                <w:lang w:val="lt-LT"/>
              </w:rPr>
              <w:t>1</w:t>
            </w:r>
            <w:r w:rsidR="001B2C65">
              <w:rPr>
                <w:b/>
                <w:lang w:val="lt-LT"/>
              </w:rPr>
              <w:t>5</w:t>
            </w:r>
            <w:r w:rsidR="004C4BE6" w:rsidRPr="004C4BE6">
              <w:rPr>
                <w:b/>
                <w:lang w:val="lt-LT"/>
              </w:rPr>
              <w:t>. Iš Europos sąjungos struktūrinių fondų lėšų bendrai finansuojamo projekto „Ikimokyklinio ir priešmokyklinio ugdymo organizavimo modelių ir ugdymo turinio diegimas ikimokyklinio ugdymo mokykloje“ atnaujintos ugdymo programos testavimas.</w:t>
            </w:r>
          </w:p>
        </w:tc>
        <w:tc>
          <w:tcPr>
            <w:tcW w:w="1588" w:type="dxa"/>
            <w:gridSpan w:val="2"/>
          </w:tcPr>
          <w:p w:rsidR="004C4BE6" w:rsidRPr="004C4BE6" w:rsidRDefault="004C4BE6" w:rsidP="00263D5B">
            <w:pPr>
              <w:jc w:val="center"/>
              <w:rPr>
                <w:lang w:val="lt-LT"/>
              </w:rPr>
            </w:pPr>
            <w:r w:rsidRPr="004C4BE6">
              <w:rPr>
                <w:lang w:val="lt-LT"/>
              </w:rPr>
              <w:t>„Drugelių“, „Liūtukų“ grupės</w:t>
            </w:r>
          </w:p>
          <w:p w:rsidR="004C4BE6" w:rsidRPr="004C4BE6" w:rsidRDefault="004C4BE6" w:rsidP="00263D5B">
            <w:pPr>
              <w:jc w:val="center"/>
              <w:rPr>
                <w:lang w:val="lt-LT"/>
              </w:rPr>
            </w:pPr>
          </w:p>
          <w:p w:rsidR="004C4BE6" w:rsidRPr="004C4BE6" w:rsidRDefault="004C4BE6" w:rsidP="00263D5B">
            <w:pPr>
              <w:jc w:val="center"/>
              <w:rPr>
                <w:lang w:val="lt-LT"/>
              </w:rPr>
            </w:pPr>
          </w:p>
        </w:tc>
        <w:tc>
          <w:tcPr>
            <w:tcW w:w="1701" w:type="dxa"/>
            <w:gridSpan w:val="2"/>
          </w:tcPr>
          <w:p w:rsidR="004C4BE6" w:rsidRPr="004C4BE6" w:rsidRDefault="004C4BE6" w:rsidP="001B2C65">
            <w:pPr>
              <w:jc w:val="center"/>
              <w:rPr>
                <w:b/>
                <w:lang w:val="lt-LT"/>
              </w:rPr>
            </w:pPr>
            <w:r w:rsidRPr="004C4BE6">
              <w:rPr>
                <w:b/>
                <w:lang w:val="lt-LT"/>
              </w:rPr>
              <w:t>Visą mėn</w:t>
            </w:r>
            <w:r w:rsidR="001B2C65">
              <w:rPr>
                <w:b/>
                <w:lang w:val="lt-LT"/>
              </w:rPr>
              <w:t>.</w:t>
            </w:r>
          </w:p>
        </w:tc>
        <w:tc>
          <w:tcPr>
            <w:tcW w:w="2552" w:type="dxa"/>
          </w:tcPr>
          <w:p w:rsidR="00F95F61" w:rsidRDefault="004C4BE6" w:rsidP="00263D5B">
            <w:pPr>
              <w:rPr>
                <w:lang w:val="lt-LT"/>
              </w:rPr>
            </w:pPr>
            <w:r w:rsidRPr="004C4BE6">
              <w:rPr>
                <w:lang w:val="lt-LT"/>
              </w:rPr>
              <w:t xml:space="preserve">Rima Lučinskienė, </w:t>
            </w:r>
          </w:p>
          <w:p w:rsidR="004C4BE6" w:rsidRPr="004C4BE6" w:rsidRDefault="004C4BE6" w:rsidP="00263D5B">
            <w:pPr>
              <w:rPr>
                <w:lang w:val="lt-LT"/>
              </w:rPr>
            </w:pPr>
            <w:r w:rsidRPr="004C4BE6">
              <w:rPr>
                <w:lang w:val="lt-LT"/>
              </w:rPr>
              <w:t>Ilma Fedaravičienė, Audronė Jonavičienė</w:t>
            </w:r>
          </w:p>
        </w:tc>
      </w:tr>
      <w:tr w:rsidR="004C4BE6" w:rsidRPr="004C4BE6" w:rsidTr="009207DB">
        <w:trPr>
          <w:trHeight w:val="406"/>
        </w:trPr>
        <w:tc>
          <w:tcPr>
            <w:tcW w:w="4077" w:type="dxa"/>
          </w:tcPr>
          <w:p w:rsidR="00DE7BE7" w:rsidRPr="00366FBF" w:rsidRDefault="00951DC2" w:rsidP="005239DF">
            <w:pPr>
              <w:rPr>
                <w:b/>
                <w:szCs w:val="24"/>
                <w:lang w:val="lt-LT"/>
              </w:rPr>
            </w:pPr>
            <w:r>
              <w:rPr>
                <w:b/>
                <w:szCs w:val="24"/>
                <w:lang w:val="lt-LT"/>
              </w:rPr>
              <w:t>1</w:t>
            </w:r>
            <w:r w:rsidR="001B2C65">
              <w:rPr>
                <w:b/>
                <w:szCs w:val="24"/>
                <w:lang w:val="lt-LT"/>
              </w:rPr>
              <w:t>6</w:t>
            </w:r>
            <w:r w:rsidR="004C4BE6" w:rsidRPr="004C4BE6">
              <w:rPr>
                <w:b/>
                <w:szCs w:val="24"/>
                <w:lang w:val="lt-LT"/>
              </w:rPr>
              <w:t>. Dalyvavimas respublikinėje ikimokyklinio ir priešmokyklinio amžiaus vaikų kūrybinių darbų projekte „Užgavėnių kaukių šėlsmas“.</w:t>
            </w:r>
          </w:p>
        </w:tc>
        <w:tc>
          <w:tcPr>
            <w:tcW w:w="1588" w:type="dxa"/>
            <w:gridSpan w:val="2"/>
          </w:tcPr>
          <w:p w:rsidR="004C4BE6" w:rsidRPr="004C4BE6" w:rsidRDefault="004C4BE6" w:rsidP="00697A91">
            <w:pPr>
              <w:jc w:val="center"/>
              <w:rPr>
                <w:lang w:val="lt-LT"/>
              </w:rPr>
            </w:pPr>
            <w:r w:rsidRPr="004C4BE6">
              <w:rPr>
                <w:lang w:val="lt-LT"/>
              </w:rPr>
              <w:t>„Varpelių” grupė</w:t>
            </w:r>
          </w:p>
        </w:tc>
        <w:tc>
          <w:tcPr>
            <w:tcW w:w="1701" w:type="dxa"/>
            <w:gridSpan w:val="2"/>
          </w:tcPr>
          <w:p w:rsidR="004C4BE6" w:rsidRPr="004C4BE6" w:rsidRDefault="004C4BE6" w:rsidP="00697A91">
            <w:pPr>
              <w:jc w:val="center"/>
              <w:rPr>
                <w:b/>
                <w:lang w:val="lt-LT"/>
              </w:rPr>
            </w:pPr>
            <w:r w:rsidRPr="004C4BE6">
              <w:rPr>
                <w:b/>
                <w:lang w:val="lt-LT"/>
              </w:rPr>
              <w:t>Visą mėn.</w:t>
            </w:r>
          </w:p>
        </w:tc>
        <w:tc>
          <w:tcPr>
            <w:tcW w:w="2552" w:type="dxa"/>
          </w:tcPr>
          <w:p w:rsidR="004C4BE6" w:rsidRPr="004C4BE6" w:rsidRDefault="004C4BE6" w:rsidP="00697A91">
            <w:pPr>
              <w:rPr>
                <w:lang w:val="lt-LT"/>
              </w:rPr>
            </w:pPr>
            <w:r w:rsidRPr="004C4BE6">
              <w:rPr>
                <w:lang w:val="lt-LT"/>
              </w:rPr>
              <w:t>Airida Avizovienė</w:t>
            </w:r>
          </w:p>
        </w:tc>
      </w:tr>
      <w:tr w:rsidR="00DE7BE7" w:rsidRPr="004C4BE6" w:rsidTr="009207DB">
        <w:trPr>
          <w:trHeight w:val="406"/>
        </w:trPr>
        <w:tc>
          <w:tcPr>
            <w:tcW w:w="4077" w:type="dxa"/>
          </w:tcPr>
          <w:p w:rsidR="00DE7BE7" w:rsidRDefault="001B2C65" w:rsidP="005239DF">
            <w:pPr>
              <w:rPr>
                <w:b/>
                <w:szCs w:val="24"/>
                <w:lang w:val="lt-LT"/>
              </w:rPr>
            </w:pPr>
            <w:r>
              <w:rPr>
                <w:b/>
                <w:szCs w:val="24"/>
                <w:lang w:val="lt-LT"/>
              </w:rPr>
              <w:t>17</w:t>
            </w:r>
            <w:r w:rsidR="00DE7BE7">
              <w:rPr>
                <w:b/>
                <w:szCs w:val="24"/>
                <w:lang w:val="lt-LT"/>
              </w:rPr>
              <w:t>. Dalyvavimas tęstinėje informatikos ir technologinės kūrybos mokymosi programoje „Teacher Lead Tech (TLT)”.</w:t>
            </w:r>
          </w:p>
        </w:tc>
        <w:tc>
          <w:tcPr>
            <w:tcW w:w="1588" w:type="dxa"/>
            <w:gridSpan w:val="2"/>
          </w:tcPr>
          <w:p w:rsidR="00DE7BE7" w:rsidRPr="004C4BE6" w:rsidRDefault="00DE7BE7" w:rsidP="00697A91">
            <w:pPr>
              <w:jc w:val="center"/>
              <w:rPr>
                <w:lang w:val="lt-LT"/>
              </w:rPr>
            </w:pPr>
            <w:r>
              <w:rPr>
                <w:lang w:val="lt-LT"/>
              </w:rPr>
              <w:t xml:space="preserve">Nuotoliniu būdu </w:t>
            </w:r>
          </w:p>
        </w:tc>
        <w:tc>
          <w:tcPr>
            <w:tcW w:w="1701" w:type="dxa"/>
            <w:gridSpan w:val="2"/>
          </w:tcPr>
          <w:p w:rsidR="00DE7BE7" w:rsidRPr="001B2C65" w:rsidRDefault="00DE7BE7" w:rsidP="00697A91">
            <w:pPr>
              <w:jc w:val="center"/>
              <w:rPr>
                <w:b/>
                <w:lang w:val="lt-LT"/>
              </w:rPr>
            </w:pPr>
            <w:r w:rsidRPr="001B2C65">
              <w:rPr>
                <w:b/>
                <w:lang w:val="lt-LT"/>
              </w:rPr>
              <w:t>Visą mėn</w:t>
            </w:r>
            <w:r w:rsidR="001B2C65">
              <w:rPr>
                <w:b/>
                <w:lang w:val="lt-LT"/>
              </w:rPr>
              <w:t>.</w:t>
            </w:r>
          </w:p>
        </w:tc>
        <w:tc>
          <w:tcPr>
            <w:tcW w:w="2552" w:type="dxa"/>
          </w:tcPr>
          <w:p w:rsidR="00DE7BE7" w:rsidRDefault="00DE7BE7" w:rsidP="00697A91">
            <w:pPr>
              <w:rPr>
                <w:lang w:val="lt-LT"/>
              </w:rPr>
            </w:pPr>
            <w:r>
              <w:rPr>
                <w:lang w:val="lt-LT"/>
              </w:rPr>
              <w:t xml:space="preserve">Jolanta Klevinskienė, Asta Jasiūnienė, </w:t>
            </w:r>
          </w:p>
          <w:p w:rsidR="00DE7BE7" w:rsidRDefault="00DE7BE7" w:rsidP="00697A91">
            <w:pPr>
              <w:rPr>
                <w:lang w:val="lt-LT"/>
              </w:rPr>
            </w:pPr>
            <w:r>
              <w:rPr>
                <w:lang w:val="lt-LT"/>
              </w:rPr>
              <w:t xml:space="preserve">Rita Vilkelienė, </w:t>
            </w:r>
          </w:p>
          <w:p w:rsidR="00DE7BE7" w:rsidRDefault="00DE7BE7" w:rsidP="00697A91">
            <w:pPr>
              <w:rPr>
                <w:lang w:val="lt-LT"/>
              </w:rPr>
            </w:pPr>
            <w:r>
              <w:rPr>
                <w:lang w:val="lt-LT"/>
              </w:rPr>
              <w:t xml:space="preserve">Renata Šimanauskienė, </w:t>
            </w:r>
          </w:p>
          <w:p w:rsidR="00DE7BE7" w:rsidRDefault="00DE7BE7" w:rsidP="00697A91">
            <w:pPr>
              <w:rPr>
                <w:lang w:val="lt-LT"/>
              </w:rPr>
            </w:pPr>
            <w:r>
              <w:rPr>
                <w:lang w:val="lt-LT"/>
              </w:rPr>
              <w:t xml:space="preserve">Asta Čiapaitė, </w:t>
            </w:r>
          </w:p>
          <w:p w:rsidR="00DE7BE7" w:rsidRPr="004C4BE6" w:rsidRDefault="00DE7BE7" w:rsidP="00697A91">
            <w:pPr>
              <w:rPr>
                <w:lang w:val="lt-LT"/>
              </w:rPr>
            </w:pPr>
            <w:r>
              <w:rPr>
                <w:lang w:val="lt-LT"/>
              </w:rPr>
              <w:t>Rima Lučinskienė</w:t>
            </w:r>
          </w:p>
        </w:tc>
      </w:tr>
      <w:tr w:rsidR="004C4BE6" w:rsidRPr="004C4BE6" w:rsidTr="009207DB">
        <w:trPr>
          <w:trHeight w:val="406"/>
        </w:trPr>
        <w:tc>
          <w:tcPr>
            <w:tcW w:w="9918" w:type="dxa"/>
            <w:gridSpan w:val="6"/>
          </w:tcPr>
          <w:p w:rsidR="004C4BE6" w:rsidRPr="004C4BE6" w:rsidRDefault="004C4BE6" w:rsidP="004B7669">
            <w:pPr>
              <w:jc w:val="center"/>
              <w:rPr>
                <w:b/>
                <w:lang w:val="lt-LT"/>
              </w:rPr>
            </w:pPr>
            <w:r w:rsidRPr="004C4BE6">
              <w:rPr>
                <w:b/>
                <w:lang w:val="lt-LT"/>
              </w:rPr>
              <w:t>ARISTAVOS SKYRIUS</w:t>
            </w:r>
          </w:p>
        </w:tc>
      </w:tr>
      <w:tr w:rsidR="004C4BE6" w:rsidRPr="004C4BE6" w:rsidTr="009207DB">
        <w:trPr>
          <w:trHeight w:val="406"/>
        </w:trPr>
        <w:tc>
          <w:tcPr>
            <w:tcW w:w="4219" w:type="dxa"/>
            <w:gridSpan w:val="2"/>
          </w:tcPr>
          <w:p w:rsidR="004C4BE6" w:rsidRPr="004C4BE6" w:rsidRDefault="001B2C65" w:rsidP="00B04426">
            <w:pPr>
              <w:pStyle w:val="ListParagraph"/>
              <w:tabs>
                <w:tab w:val="left" w:pos="0"/>
                <w:tab w:val="left" w:pos="1335"/>
              </w:tabs>
              <w:ind w:left="0"/>
              <w:rPr>
                <w:b/>
                <w:lang w:val="lt-LT"/>
              </w:rPr>
            </w:pPr>
            <w:r>
              <w:rPr>
                <w:b/>
                <w:lang w:val="lt-LT"/>
              </w:rPr>
              <w:t>18</w:t>
            </w:r>
            <w:r w:rsidR="004C4BE6" w:rsidRPr="004C4BE6">
              <w:rPr>
                <w:b/>
                <w:lang w:val="lt-LT"/>
              </w:rPr>
              <w:t>. Virtualus susitikimas  „Mano širdelėj - visa Lietuva” su „Varpelių” grupe.</w:t>
            </w:r>
          </w:p>
        </w:tc>
        <w:tc>
          <w:tcPr>
            <w:tcW w:w="1559" w:type="dxa"/>
            <w:gridSpan w:val="2"/>
          </w:tcPr>
          <w:p w:rsidR="004C4BE6" w:rsidRPr="004C4BE6" w:rsidRDefault="004C4BE6" w:rsidP="00CB7B61">
            <w:pPr>
              <w:jc w:val="center"/>
              <w:rPr>
                <w:lang w:val="lt-LT"/>
              </w:rPr>
            </w:pPr>
            <w:r w:rsidRPr="004C4BE6">
              <w:rPr>
                <w:lang w:val="lt-LT"/>
              </w:rPr>
              <w:t xml:space="preserve">Aristavos sk. grupė </w:t>
            </w:r>
          </w:p>
        </w:tc>
        <w:tc>
          <w:tcPr>
            <w:tcW w:w="1588" w:type="dxa"/>
          </w:tcPr>
          <w:p w:rsidR="004C4BE6" w:rsidRPr="004C4BE6" w:rsidRDefault="004C4BE6" w:rsidP="005D398C">
            <w:pPr>
              <w:jc w:val="center"/>
              <w:rPr>
                <w:b/>
                <w:lang w:val="lt-LT"/>
              </w:rPr>
            </w:pPr>
            <w:r w:rsidRPr="004C4BE6">
              <w:rPr>
                <w:b/>
                <w:lang w:val="lt-LT"/>
              </w:rPr>
              <w:t>15 d.</w:t>
            </w:r>
          </w:p>
        </w:tc>
        <w:tc>
          <w:tcPr>
            <w:tcW w:w="2552" w:type="dxa"/>
          </w:tcPr>
          <w:p w:rsidR="004C4BE6" w:rsidRPr="004C4BE6" w:rsidRDefault="004C4BE6" w:rsidP="002F0F33">
            <w:pPr>
              <w:rPr>
                <w:lang w:val="lt-LT"/>
              </w:rPr>
            </w:pPr>
            <w:r w:rsidRPr="004C4BE6">
              <w:rPr>
                <w:lang w:val="lt-LT"/>
              </w:rPr>
              <w:t>Asta Čiapaitė</w:t>
            </w:r>
          </w:p>
        </w:tc>
      </w:tr>
      <w:tr w:rsidR="004C4BE6" w:rsidRPr="004C4BE6" w:rsidTr="009207DB">
        <w:trPr>
          <w:trHeight w:val="406"/>
        </w:trPr>
        <w:tc>
          <w:tcPr>
            <w:tcW w:w="4219" w:type="dxa"/>
            <w:gridSpan w:val="2"/>
          </w:tcPr>
          <w:p w:rsidR="004C4BE6" w:rsidRPr="004C4BE6" w:rsidRDefault="001B2C65" w:rsidP="00B04426">
            <w:pPr>
              <w:pStyle w:val="ListParagraph"/>
              <w:tabs>
                <w:tab w:val="left" w:pos="0"/>
                <w:tab w:val="left" w:pos="1335"/>
              </w:tabs>
              <w:ind w:left="0"/>
              <w:rPr>
                <w:b/>
                <w:lang w:val="lt-LT"/>
              </w:rPr>
            </w:pPr>
            <w:r>
              <w:rPr>
                <w:b/>
                <w:lang w:val="lt-LT"/>
              </w:rPr>
              <w:t>19</w:t>
            </w:r>
            <w:r w:rsidR="004C4BE6" w:rsidRPr="004C4BE6">
              <w:rPr>
                <w:b/>
                <w:lang w:val="lt-LT"/>
              </w:rPr>
              <w:t>.</w:t>
            </w:r>
            <w:r w:rsidR="004C4BE6" w:rsidRPr="004C4BE6">
              <w:t xml:space="preserve"> </w:t>
            </w:r>
            <w:r w:rsidR="004C4BE6" w:rsidRPr="004C4BE6">
              <w:rPr>
                <w:b/>
                <w:lang w:val="lt-LT"/>
              </w:rPr>
              <w:t>Dalyvavimas  respublikinėje ikimokyklinio ir priešmokyklinio ugdymo įstaigų kūrybinių darbų fotografijų parodoje „Tau gimtine, mūsų rankelių –  gražūs darbeliai”.</w:t>
            </w:r>
            <w:r w:rsidR="004C4BE6" w:rsidRPr="004C4BE6">
              <w:t xml:space="preserve"> </w:t>
            </w:r>
          </w:p>
        </w:tc>
        <w:tc>
          <w:tcPr>
            <w:tcW w:w="1559" w:type="dxa"/>
            <w:gridSpan w:val="2"/>
          </w:tcPr>
          <w:p w:rsidR="004C4BE6" w:rsidRPr="004C4BE6" w:rsidRDefault="004C4BE6" w:rsidP="00CB7B61">
            <w:pPr>
              <w:jc w:val="center"/>
              <w:rPr>
                <w:lang w:val="lt-LT"/>
              </w:rPr>
            </w:pPr>
            <w:r w:rsidRPr="004C4BE6">
              <w:rPr>
                <w:lang w:val="lt-LT"/>
              </w:rPr>
              <w:t>Aristavos sk. grupė</w:t>
            </w:r>
          </w:p>
        </w:tc>
        <w:tc>
          <w:tcPr>
            <w:tcW w:w="1588" w:type="dxa"/>
          </w:tcPr>
          <w:p w:rsidR="004C4BE6" w:rsidRPr="004C4BE6" w:rsidRDefault="004C4BE6" w:rsidP="005D398C">
            <w:pPr>
              <w:jc w:val="center"/>
              <w:rPr>
                <w:b/>
                <w:lang w:val="lt-LT"/>
              </w:rPr>
            </w:pPr>
            <w:r w:rsidRPr="004C4BE6">
              <w:rPr>
                <w:b/>
                <w:lang w:val="lt-LT"/>
              </w:rPr>
              <w:t>Vasario 16</w:t>
            </w:r>
            <w:r w:rsidR="00F95F61">
              <w:rPr>
                <w:b/>
                <w:lang w:val="lt-LT"/>
              </w:rPr>
              <w:t xml:space="preserve"> d. </w:t>
            </w:r>
            <w:r w:rsidRPr="004C4BE6">
              <w:rPr>
                <w:b/>
                <w:lang w:val="lt-LT"/>
              </w:rPr>
              <w:t>– kovo 12 d.</w:t>
            </w:r>
          </w:p>
        </w:tc>
        <w:tc>
          <w:tcPr>
            <w:tcW w:w="2552" w:type="dxa"/>
          </w:tcPr>
          <w:p w:rsidR="004C4BE6" w:rsidRPr="004C4BE6" w:rsidRDefault="004C4BE6" w:rsidP="00FD6B1A">
            <w:pPr>
              <w:rPr>
                <w:lang w:val="lt-LT"/>
              </w:rPr>
            </w:pPr>
            <w:r w:rsidRPr="004C4BE6">
              <w:rPr>
                <w:lang w:val="lt-LT"/>
              </w:rPr>
              <w:t>Asta Čiapaitė</w:t>
            </w:r>
          </w:p>
        </w:tc>
      </w:tr>
    </w:tbl>
    <w:p w:rsidR="009334DE" w:rsidRPr="004C4BE6" w:rsidRDefault="009334DE" w:rsidP="006D1092">
      <w:pPr>
        <w:rPr>
          <w:b/>
          <w:sz w:val="32"/>
          <w:szCs w:val="32"/>
          <w:lang w:val="lt-LT"/>
        </w:rPr>
      </w:pPr>
    </w:p>
    <w:p w:rsidR="009C011E" w:rsidRPr="000622A6" w:rsidRDefault="000F2B61" w:rsidP="00DB49ED">
      <w:pPr>
        <w:rPr>
          <w:b/>
          <w:sz w:val="32"/>
          <w:szCs w:val="32"/>
          <w:lang w:val="lt-LT"/>
        </w:rPr>
      </w:pPr>
      <w:r w:rsidRPr="00183697">
        <w:rPr>
          <w:b/>
          <w:color w:val="FF0000"/>
          <w:sz w:val="32"/>
          <w:szCs w:val="32"/>
          <w:lang w:val="lt-LT"/>
        </w:rPr>
        <w:t xml:space="preserve">                          </w:t>
      </w:r>
      <w:r w:rsidR="00A52A1A" w:rsidRPr="000622A6">
        <w:rPr>
          <w:b/>
          <w:sz w:val="32"/>
          <w:szCs w:val="32"/>
          <w:lang w:val="lt-LT"/>
        </w:rPr>
        <w:t xml:space="preserve">II. ORGANIZACINIAI </w:t>
      </w:r>
      <w:r w:rsidR="00F75B83" w:rsidRPr="000622A6">
        <w:rPr>
          <w:b/>
          <w:sz w:val="32"/>
          <w:szCs w:val="32"/>
          <w:lang w:val="lt-LT"/>
        </w:rPr>
        <w:t xml:space="preserve"> </w:t>
      </w:r>
      <w:r w:rsidR="00A52A1A" w:rsidRPr="000622A6">
        <w:rPr>
          <w:b/>
          <w:sz w:val="32"/>
          <w:szCs w:val="32"/>
          <w:lang w:val="lt-LT"/>
        </w:rPr>
        <w:t>RENGINIAI</w:t>
      </w:r>
    </w:p>
    <w:p w:rsidR="000622A6" w:rsidRPr="00FD6B1A" w:rsidRDefault="009C011E" w:rsidP="004C4BE6">
      <w:pPr>
        <w:pStyle w:val="Default"/>
        <w:jc w:val="both"/>
        <w:rPr>
          <w:rStyle w:val="Strong"/>
          <w:bCs w:val="0"/>
        </w:rPr>
      </w:pPr>
      <w:r w:rsidRPr="000622A6">
        <w:rPr>
          <w:color w:val="auto"/>
        </w:rPr>
        <w:t xml:space="preserve"> </w:t>
      </w:r>
    </w:p>
    <w:p w:rsidR="001E6835" w:rsidRPr="001E6835" w:rsidRDefault="001E6835" w:rsidP="004C4BE6">
      <w:pPr>
        <w:pStyle w:val="ListParagraph"/>
        <w:tabs>
          <w:tab w:val="left" w:pos="284"/>
        </w:tabs>
        <w:ind w:left="142"/>
        <w:jc w:val="both"/>
        <w:rPr>
          <w:szCs w:val="24"/>
        </w:rPr>
      </w:pPr>
    </w:p>
    <w:p w:rsidR="00F57A6F" w:rsidRDefault="00F57A6F" w:rsidP="0024409A">
      <w:pPr>
        <w:numPr>
          <w:ilvl w:val="0"/>
          <w:numId w:val="1"/>
        </w:numPr>
        <w:tabs>
          <w:tab w:val="num" w:pos="567"/>
        </w:tabs>
        <w:ind w:left="-142" w:firstLine="284"/>
        <w:jc w:val="both"/>
        <w:rPr>
          <w:lang w:val="lt-LT"/>
        </w:rPr>
      </w:pPr>
      <w:r w:rsidRPr="000622A6">
        <w:rPr>
          <w:lang w:val="lt-LT"/>
        </w:rPr>
        <w:t>Pasiruošimas tarptautiniam matematikos konkursui  „</w:t>
      </w:r>
      <w:r w:rsidR="004C4BE6">
        <w:rPr>
          <w:lang w:val="lt-LT"/>
        </w:rPr>
        <w:t>Kengūra 2021</w:t>
      </w:r>
      <w:r w:rsidRPr="000622A6">
        <w:rPr>
          <w:lang w:val="lt-LT"/>
        </w:rPr>
        <w:t>“ (</w:t>
      </w:r>
      <w:r w:rsidR="00F72FED">
        <w:rPr>
          <w:lang w:val="lt-LT"/>
        </w:rPr>
        <w:t>Klasių mokytojai</w:t>
      </w:r>
      <w:r w:rsidR="00F72FED" w:rsidRPr="000622A6">
        <w:rPr>
          <w:lang w:val="lt-LT"/>
        </w:rPr>
        <w:t>.</w:t>
      </w:r>
      <w:r w:rsidR="00F72FED">
        <w:rPr>
          <w:lang w:val="lt-LT"/>
        </w:rPr>
        <w:t xml:space="preserve"> Visą mėn.).</w:t>
      </w:r>
    </w:p>
    <w:p w:rsidR="004C4BE6" w:rsidRDefault="00E95680" w:rsidP="0024409A">
      <w:pPr>
        <w:numPr>
          <w:ilvl w:val="0"/>
          <w:numId w:val="1"/>
        </w:numPr>
        <w:tabs>
          <w:tab w:val="num" w:pos="567"/>
        </w:tabs>
        <w:ind w:left="-142" w:firstLine="284"/>
        <w:jc w:val="both"/>
        <w:rPr>
          <w:lang w:val="lt-LT"/>
        </w:rPr>
      </w:pPr>
      <w:r w:rsidRPr="00E95680">
        <w:rPr>
          <w:lang w:val="lt-LT"/>
        </w:rPr>
        <w:lastRenderedPageBreak/>
        <w:t xml:space="preserve">Ruošimasis </w:t>
      </w:r>
      <w:r w:rsidR="004C4BE6" w:rsidRPr="00E95680">
        <w:rPr>
          <w:lang w:val="lt-LT"/>
        </w:rPr>
        <w:t>Lietuvos ikimokyklinio ugdymo įstaigų projekto „Lietuvos mažųjų žaidynės 2021“  įstaigos festivali</w:t>
      </w:r>
      <w:r w:rsidRPr="00E95680">
        <w:rPr>
          <w:lang w:val="lt-LT"/>
        </w:rPr>
        <w:t>ui (Jurgita Mejerė, Dalė Misevičienė).</w:t>
      </w:r>
    </w:p>
    <w:p w:rsidR="00D157CC" w:rsidRPr="00136907" w:rsidRDefault="00D157CC" w:rsidP="00DE7BE7">
      <w:pPr>
        <w:pStyle w:val="Default"/>
        <w:numPr>
          <w:ilvl w:val="0"/>
          <w:numId w:val="1"/>
        </w:numPr>
        <w:tabs>
          <w:tab w:val="clear" w:pos="502"/>
          <w:tab w:val="left" w:pos="567"/>
        </w:tabs>
        <w:ind w:left="0" w:firstLine="0"/>
        <w:rPr>
          <w:sz w:val="23"/>
          <w:szCs w:val="23"/>
        </w:rPr>
      </w:pPr>
      <w:r w:rsidRPr="00AA6E2D">
        <w:t>Pasiruošimas rajoniniam</w:t>
      </w:r>
      <w:r w:rsidR="00DE7BE7">
        <w:t xml:space="preserve"> turui </w:t>
      </w:r>
      <w:r w:rsidRPr="00AA6E2D">
        <w:t xml:space="preserve"> </w:t>
      </w:r>
      <w:r>
        <w:rPr>
          <w:sz w:val="23"/>
          <w:szCs w:val="23"/>
        </w:rPr>
        <w:t>Lietuvos vaikų ir moksleivių – lietuvių liau</w:t>
      </w:r>
      <w:r w:rsidR="00DE7BE7">
        <w:rPr>
          <w:sz w:val="23"/>
          <w:szCs w:val="23"/>
        </w:rPr>
        <w:t>dies kūrybos atlikėjų  konkursui</w:t>
      </w:r>
      <w:r>
        <w:rPr>
          <w:sz w:val="23"/>
          <w:szCs w:val="23"/>
        </w:rPr>
        <w:t xml:space="preserve"> </w:t>
      </w:r>
      <w:r w:rsidR="00DE7BE7">
        <w:t>„Tramtatulis 2021</w:t>
      </w:r>
      <w:r>
        <w:t>“</w:t>
      </w:r>
      <w:r w:rsidRPr="009C011E">
        <w:t xml:space="preserve"> (</w:t>
      </w:r>
      <w:r w:rsidR="00DE7BE7">
        <w:t>Rita Vilkelienė</w:t>
      </w:r>
      <w:r w:rsidRPr="009C011E">
        <w:t>)</w:t>
      </w:r>
      <w:r>
        <w:t>.</w:t>
      </w:r>
    </w:p>
    <w:p w:rsidR="00136907" w:rsidRPr="00136907" w:rsidRDefault="00136907" w:rsidP="00DE7BE7">
      <w:pPr>
        <w:pStyle w:val="Default"/>
        <w:numPr>
          <w:ilvl w:val="0"/>
          <w:numId w:val="1"/>
        </w:numPr>
        <w:tabs>
          <w:tab w:val="clear" w:pos="502"/>
          <w:tab w:val="left" w:pos="567"/>
        </w:tabs>
        <w:ind w:left="0" w:firstLine="0"/>
        <w:rPr>
          <w:sz w:val="23"/>
          <w:szCs w:val="23"/>
        </w:rPr>
      </w:pPr>
      <w:r>
        <w:t>Informacijos parengimas ir pateikimas Kėdainių rajono savivaldybės  Š</w:t>
      </w:r>
      <w:r w:rsidR="003A7329">
        <w:t>vietimo skyriui apie L</w:t>
      </w:r>
      <w:r>
        <w:t>ietuvių kalbos dienų organizavimą įstaigoje. (Danutė Navajauskienė iki 4 d.).</w:t>
      </w:r>
    </w:p>
    <w:p w:rsidR="00136907" w:rsidRPr="003A7329" w:rsidRDefault="00136907" w:rsidP="00DE7BE7">
      <w:pPr>
        <w:pStyle w:val="Default"/>
        <w:numPr>
          <w:ilvl w:val="0"/>
          <w:numId w:val="1"/>
        </w:numPr>
        <w:tabs>
          <w:tab w:val="clear" w:pos="502"/>
          <w:tab w:val="left" w:pos="567"/>
        </w:tabs>
        <w:ind w:left="0" w:firstLine="0"/>
        <w:rPr>
          <w:sz w:val="23"/>
          <w:szCs w:val="23"/>
        </w:rPr>
      </w:pPr>
      <w:r>
        <w:t>Mokytojų veikos planų koregavimas, derinimas (Danutė Navjauskienė).</w:t>
      </w:r>
    </w:p>
    <w:p w:rsidR="003A7329" w:rsidRPr="009C011E" w:rsidRDefault="003A7329" w:rsidP="00DE7BE7">
      <w:pPr>
        <w:pStyle w:val="Default"/>
        <w:numPr>
          <w:ilvl w:val="0"/>
          <w:numId w:val="1"/>
        </w:numPr>
        <w:tabs>
          <w:tab w:val="clear" w:pos="502"/>
          <w:tab w:val="left" w:pos="567"/>
        </w:tabs>
        <w:ind w:left="0" w:firstLine="0"/>
        <w:rPr>
          <w:sz w:val="23"/>
          <w:szCs w:val="23"/>
        </w:rPr>
      </w:pPr>
      <w:r>
        <w:rPr>
          <w:sz w:val="23"/>
          <w:szCs w:val="23"/>
        </w:rPr>
        <w:t xml:space="preserve">Lauko edukacinių erdvių planų-programų rengimas (Atsakingi už lauko edukacines erdves). </w:t>
      </w:r>
    </w:p>
    <w:p w:rsidR="00D157CC" w:rsidRPr="00E95680" w:rsidRDefault="00D157CC" w:rsidP="00DE7BE7">
      <w:pPr>
        <w:tabs>
          <w:tab w:val="num" w:pos="567"/>
        </w:tabs>
        <w:ind w:left="142"/>
        <w:jc w:val="both"/>
        <w:rPr>
          <w:lang w:val="lt-LT"/>
        </w:rPr>
      </w:pPr>
    </w:p>
    <w:p w:rsidR="004C4BE6" w:rsidRPr="004C4BE6" w:rsidRDefault="004C4BE6" w:rsidP="004C4BE6">
      <w:pPr>
        <w:tabs>
          <w:tab w:val="num" w:pos="567"/>
        </w:tabs>
        <w:jc w:val="both"/>
        <w:rPr>
          <w:lang w:val="lt-LT"/>
        </w:rPr>
      </w:pPr>
    </w:p>
    <w:p w:rsidR="004C4BE6" w:rsidRDefault="004C4BE6" w:rsidP="004C4BE6">
      <w:pPr>
        <w:tabs>
          <w:tab w:val="num" w:pos="567"/>
        </w:tabs>
        <w:jc w:val="both"/>
        <w:rPr>
          <w:lang w:val="lt-LT"/>
        </w:rPr>
      </w:pPr>
    </w:p>
    <w:p w:rsidR="00A52A1A" w:rsidRPr="00974F1F" w:rsidRDefault="00A52A1A" w:rsidP="00A52A1A">
      <w:pPr>
        <w:jc w:val="center"/>
        <w:rPr>
          <w:b/>
          <w:sz w:val="32"/>
          <w:szCs w:val="32"/>
          <w:lang w:val="lt-LT"/>
        </w:rPr>
      </w:pPr>
      <w:r w:rsidRPr="00974F1F">
        <w:rPr>
          <w:b/>
          <w:sz w:val="32"/>
          <w:szCs w:val="32"/>
          <w:lang w:val="lt-LT"/>
        </w:rPr>
        <w:t>III. STEBĖSENA</w:t>
      </w:r>
    </w:p>
    <w:p w:rsidR="00A52A1A" w:rsidRPr="00974F1F" w:rsidRDefault="00A52A1A" w:rsidP="00A52A1A">
      <w:pPr>
        <w:jc w:val="both"/>
        <w:rPr>
          <w:szCs w:val="24"/>
          <w:lang w:val="lt-LT"/>
        </w:rPr>
      </w:pPr>
    </w:p>
    <w:p w:rsidR="00974F1F" w:rsidRPr="00974F1F" w:rsidRDefault="00974F1F" w:rsidP="00EB51B3">
      <w:pPr>
        <w:numPr>
          <w:ilvl w:val="0"/>
          <w:numId w:val="3"/>
        </w:numPr>
        <w:ind w:left="567" w:hanging="283"/>
        <w:jc w:val="both"/>
        <w:rPr>
          <w:szCs w:val="24"/>
          <w:lang w:val="lt-LT"/>
        </w:rPr>
      </w:pPr>
      <w:r w:rsidRPr="00974F1F">
        <w:rPr>
          <w:szCs w:val="24"/>
          <w:lang w:val="lt-LT"/>
        </w:rPr>
        <w:t xml:space="preserve">Mokytojų </w:t>
      </w:r>
      <w:r w:rsidR="00366FBF">
        <w:rPr>
          <w:szCs w:val="24"/>
          <w:lang w:val="lt-LT"/>
        </w:rPr>
        <w:t>vedamos pamokos nuotoliniu būdu.</w:t>
      </w:r>
    </w:p>
    <w:p w:rsidR="004B7669" w:rsidRPr="00183697" w:rsidRDefault="004B7669" w:rsidP="00EB51B3">
      <w:pPr>
        <w:jc w:val="both"/>
        <w:rPr>
          <w:color w:val="FF0000"/>
          <w:szCs w:val="24"/>
          <w:lang w:val="lt-LT"/>
        </w:rPr>
      </w:pPr>
    </w:p>
    <w:p w:rsidR="00D65282" w:rsidRPr="00974F1F" w:rsidRDefault="00D65282" w:rsidP="004B1408">
      <w:pPr>
        <w:jc w:val="center"/>
        <w:rPr>
          <w:b/>
          <w:sz w:val="32"/>
          <w:szCs w:val="32"/>
          <w:lang w:val="lt-LT"/>
        </w:rPr>
      </w:pPr>
      <w:r w:rsidRPr="00974F1F">
        <w:rPr>
          <w:b/>
          <w:sz w:val="32"/>
          <w:szCs w:val="32"/>
          <w:lang w:val="lt-LT"/>
        </w:rPr>
        <w:t>IV. ŽINIOS</w:t>
      </w:r>
    </w:p>
    <w:p w:rsidR="004B1408" w:rsidRPr="00974F1F" w:rsidRDefault="004B1408" w:rsidP="004B1408">
      <w:pPr>
        <w:jc w:val="center"/>
        <w:rPr>
          <w:b/>
          <w:sz w:val="32"/>
          <w:szCs w:val="32"/>
          <w:lang w:val="lt-LT"/>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1701"/>
        <w:gridCol w:w="2268"/>
        <w:gridCol w:w="1871"/>
      </w:tblGrid>
      <w:tr w:rsidR="00974F1F" w:rsidRPr="00974F1F" w:rsidTr="009207DB">
        <w:tc>
          <w:tcPr>
            <w:tcW w:w="3828" w:type="dxa"/>
          </w:tcPr>
          <w:p w:rsidR="00D65282" w:rsidRPr="002A7696" w:rsidRDefault="00D65282" w:rsidP="00E35CD0">
            <w:pPr>
              <w:jc w:val="center"/>
              <w:rPr>
                <w:b/>
                <w:lang w:val="lt-LT"/>
              </w:rPr>
            </w:pPr>
            <w:r w:rsidRPr="002A7696">
              <w:rPr>
                <w:b/>
                <w:lang w:val="lt-LT"/>
              </w:rPr>
              <w:t>A</w:t>
            </w:r>
            <w:r w:rsidR="008D2D87" w:rsidRPr="002A7696">
              <w:rPr>
                <w:b/>
                <w:lang w:val="lt-LT"/>
              </w:rPr>
              <w:t xml:space="preserve"> </w:t>
            </w:r>
            <w:r w:rsidRPr="002A7696">
              <w:rPr>
                <w:b/>
                <w:lang w:val="lt-LT"/>
              </w:rPr>
              <w:t>t</w:t>
            </w:r>
            <w:r w:rsidR="008D2D87" w:rsidRPr="002A7696">
              <w:rPr>
                <w:b/>
                <w:lang w:val="lt-LT"/>
              </w:rPr>
              <w:t xml:space="preserve"> </w:t>
            </w:r>
            <w:r w:rsidRPr="002A7696">
              <w:rPr>
                <w:b/>
                <w:lang w:val="lt-LT"/>
              </w:rPr>
              <w:t>s</w:t>
            </w:r>
            <w:r w:rsidR="008D2D87" w:rsidRPr="002A7696">
              <w:rPr>
                <w:b/>
                <w:lang w:val="lt-LT"/>
              </w:rPr>
              <w:t xml:space="preserve"> </w:t>
            </w:r>
            <w:r w:rsidRPr="002A7696">
              <w:rPr>
                <w:b/>
                <w:lang w:val="lt-LT"/>
              </w:rPr>
              <w:t>i</w:t>
            </w:r>
            <w:r w:rsidR="008D2D87" w:rsidRPr="002A7696">
              <w:rPr>
                <w:b/>
                <w:lang w:val="lt-LT"/>
              </w:rPr>
              <w:t xml:space="preserve"> </w:t>
            </w:r>
            <w:r w:rsidRPr="002A7696">
              <w:rPr>
                <w:b/>
                <w:lang w:val="lt-LT"/>
              </w:rPr>
              <w:t>s</w:t>
            </w:r>
            <w:r w:rsidR="008D2D87" w:rsidRPr="002A7696">
              <w:rPr>
                <w:b/>
                <w:lang w:val="lt-LT"/>
              </w:rPr>
              <w:t xml:space="preserve"> </w:t>
            </w:r>
            <w:r w:rsidRPr="002A7696">
              <w:rPr>
                <w:b/>
                <w:lang w:val="lt-LT"/>
              </w:rPr>
              <w:t>k</w:t>
            </w:r>
            <w:r w:rsidR="008D2D87" w:rsidRPr="002A7696">
              <w:rPr>
                <w:b/>
                <w:lang w:val="lt-LT"/>
              </w:rPr>
              <w:t xml:space="preserve"> </w:t>
            </w:r>
            <w:r w:rsidRPr="002A7696">
              <w:rPr>
                <w:b/>
                <w:lang w:val="lt-LT"/>
              </w:rPr>
              <w:t>a</w:t>
            </w:r>
            <w:r w:rsidR="008D2D87" w:rsidRPr="002A7696">
              <w:rPr>
                <w:b/>
                <w:lang w:val="lt-LT"/>
              </w:rPr>
              <w:t xml:space="preserve"> </w:t>
            </w:r>
            <w:r w:rsidRPr="002A7696">
              <w:rPr>
                <w:b/>
                <w:lang w:val="lt-LT"/>
              </w:rPr>
              <w:t>i</w:t>
            </w:r>
            <w:r w:rsidR="008D2D87" w:rsidRPr="002A7696">
              <w:rPr>
                <w:b/>
                <w:lang w:val="lt-LT"/>
              </w:rPr>
              <w:t xml:space="preserve"> </w:t>
            </w:r>
            <w:r w:rsidRPr="002A7696">
              <w:rPr>
                <w:b/>
                <w:lang w:val="lt-LT"/>
              </w:rPr>
              <w:t>t</w:t>
            </w:r>
            <w:r w:rsidR="008D2D87" w:rsidRPr="002A7696">
              <w:rPr>
                <w:b/>
                <w:lang w:val="lt-LT"/>
              </w:rPr>
              <w:t xml:space="preserve"> </w:t>
            </w:r>
            <w:r w:rsidRPr="002A7696">
              <w:rPr>
                <w:b/>
                <w:lang w:val="lt-LT"/>
              </w:rPr>
              <w:t>y</w:t>
            </w:r>
            <w:r w:rsidR="008D2D87" w:rsidRPr="002A7696">
              <w:rPr>
                <w:b/>
                <w:lang w:val="lt-LT"/>
              </w:rPr>
              <w:t xml:space="preserve"> </w:t>
            </w:r>
            <w:r w:rsidRPr="002A7696">
              <w:rPr>
                <w:b/>
                <w:lang w:val="lt-LT"/>
              </w:rPr>
              <w:t>m</w:t>
            </w:r>
            <w:r w:rsidR="008D2D87" w:rsidRPr="002A7696">
              <w:rPr>
                <w:b/>
                <w:lang w:val="lt-LT"/>
              </w:rPr>
              <w:t xml:space="preserve"> </w:t>
            </w:r>
            <w:r w:rsidRPr="002A7696">
              <w:rPr>
                <w:b/>
                <w:lang w:val="lt-LT"/>
              </w:rPr>
              <w:t>a</w:t>
            </w:r>
            <w:r w:rsidR="008D2D87" w:rsidRPr="002A7696">
              <w:rPr>
                <w:b/>
                <w:lang w:val="lt-LT"/>
              </w:rPr>
              <w:t xml:space="preserve"> </w:t>
            </w:r>
            <w:r w:rsidRPr="002A7696">
              <w:rPr>
                <w:b/>
                <w:lang w:val="lt-LT"/>
              </w:rPr>
              <w:t>i</w:t>
            </w:r>
          </w:p>
        </w:tc>
        <w:tc>
          <w:tcPr>
            <w:tcW w:w="1701" w:type="dxa"/>
          </w:tcPr>
          <w:p w:rsidR="00D65282" w:rsidRPr="002A7696" w:rsidRDefault="00D65282" w:rsidP="00E35CD0">
            <w:pPr>
              <w:jc w:val="center"/>
              <w:rPr>
                <w:b/>
                <w:lang w:val="lt-LT"/>
              </w:rPr>
            </w:pPr>
            <w:r w:rsidRPr="002A7696">
              <w:rPr>
                <w:b/>
                <w:lang w:val="lt-LT"/>
              </w:rPr>
              <w:t>D</w:t>
            </w:r>
            <w:r w:rsidR="008D2D87" w:rsidRPr="002A7696">
              <w:rPr>
                <w:b/>
                <w:lang w:val="lt-LT"/>
              </w:rPr>
              <w:t xml:space="preserve"> </w:t>
            </w:r>
            <w:r w:rsidRPr="002A7696">
              <w:rPr>
                <w:b/>
                <w:lang w:val="lt-LT"/>
              </w:rPr>
              <w:t>a</w:t>
            </w:r>
            <w:r w:rsidR="008D2D87" w:rsidRPr="002A7696">
              <w:rPr>
                <w:b/>
                <w:lang w:val="lt-LT"/>
              </w:rPr>
              <w:t xml:space="preserve"> </w:t>
            </w:r>
            <w:r w:rsidRPr="002A7696">
              <w:rPr>
                <w:b/>
                <w:lang w:val="lt-LT"/>
              </w:rPr>
              <w:t>t</w:t>
            </w:r>
            <w:r w:rsidR="008D2D87" w:rsidRPr="002A7696">
              <w:rPr>
                <w:b/>
                <w:lang w:val="lt-LT"/>
              </w:rPr>
              <w:t xml:space="preserve"> </w:t>
            </w:r>
            <w:r w:rsidRPr="002A7696">
              <w:rPr>
                <w:b/>
                <w:lang w:val="lt-LT"/>
              </w:rPr>
              <w:t>a</w:t>
            </w:r>
          </w:p>
        </w:tc>
        <w:tc>
          <w:tcPr>
            <w:tcW w:w="2268" w:type="dxa"/>
          </w:tcPr>
          <w:p w:rsidR="00D65282" w:rsidRPr="002A7696" w:rsidRDefault="00D65282" w:rsidP="00E35CD0">
            <w:pPr>
              <w:jc w:val="center"/>
              <w:rPr>
                <w:b/>
                <w:lang w:val="lt-LT"/>
              </w:rPr>
            </w:pPr>
            <w:r w:rsidRPr="002A7696">
              <w:rPr>
                <w:b/>
                <w:lang w:val="lt-LT"/>
              </w:rPr>
              <w:t>K</w:t>
            </w:r>
            <w:r w:rsidR="008D2D87" w:rsidRPr="002A7696">
              <w:rPr>
                <w:b/>
                <w:lang w:val="lt-LT"/>
              </w:rPr>
              <w:t xml:space="preserve"> </w:t>
            </w:r>
            <w:r w:rsidRPr="002A7696">
              <w:rPr>
                <w:b/>
                <w:lang w:val="lt-LT"/>
              </w:rPr>
              <w:t>a</w:t>
            </w:r>
            <w:r w:rsidR="008D2D87" w:rsidRPr="002A7696">
              <w:rPr>
                <w:b/>
                <w:lang w:val="lt-LT"/>
              </w:rPr>
              <w:t xml:space="preserve"> </w:t>
            </w:r>
            <w:r w:rsidRPr="002A7696">
              <w:rPr>
                <w:b/>
                <w:lang w:val="lt-LT"/>
              </w:rPr>
              <w:t>m</w:t>
            </w:r>
            <w:r w:rsidR="008D2D87" w:rsidRPr="002A7696">
              <w:rPr>
                <w:b/>
                <w:lang w:val="lt-LT"/>
              </w:rPr>
              <w:t xml:space="preserve">  </w:t>
            </w:r>
            <w:r w:rsidRPr="002A7696">
              <w:rPr>
                <w:b/>
                <w:lang w:val="lt-LT"/>
              </w:rPr>
              <w:t xml:space="preserve"> p</w:t>
            </w:r>
            <w:r w:rsidR="008D2D87" w:rsidRPr="002A7696">
              <w:rPr>
                <w:b/>
                <w:lang w:val="lt-LT"/>
              </w:rPr>
              <w:t xml:space="preserve"> </w:t>
            </w:r>
            <w:r w:rsidRPr="002A7696">
              <w:rPr>
                <w:b/>
                <w:lang w:val="lt-LT"/>
              </w:rPr>
              <w:t>a</w:t>
            </w:r>
            <w:r w:rsidR="008D2D87" w:rsidRPr="002A7696">
              <w:rPr>
                <w:b/>
                <w:lang w:val="lt-LT"/>
              </w:rPr>
              <w:t xml:space="preserve"> </w:t>
            </w:r>
            <w:r w:rsidRPr="002A7696">
              <w:rPr>
                <w:b/>
                <w:lang w:val="lt-LT"/>
              </w:rPr>
              <w:t>t</w:t>
            </w:r>
            <w:r w:rsidR="008D2D87" w:rsidRPr="002A7696">
              <w:rPr>
                <w:b/>
                <w:lang w:val="lt-LT"/>
              </w:rPr>
              <w:t xml:space="preserve"> </w:t>
            </w:r>
            <w:r w:rsidRPr="002A7696">
              <w:rPr>
                <w:b/>
                <w:lang w:val="lt-LT"/>
              </w:rPr>
              <w:t>e</w:t>
            </w:r>
            <w:r w:rsidR="008D2D87" w:rsidRPr="002A7696">
              <w:rPr>
                <w:b/>
                <w:lang w:val="lt-LT"/>
              </w:rPr>
              <w:t xml:space="preserve"> </w:t>
            </w:r>
            <w:r w:rsidRPr="002A7696">
              <w:rPr>
                <w:b/>
                <w:lang w:val="lt-LT"/>
              </w:rPr>
              <w:t>i</w:t>
            </w:r>
            <w:r w:rsidR="008D2D87" w:rsidRPr="002A7696">
              <w:rPr>
                <w:b/>
                <w:lang w:val="lt-LT"/>
              </w:rPr>
              <w:t xml:space="preserve"> </w:t>
            </w:r>
            <w:r w:rsidRPr="002A7696">
              <w:rPr>
                <w:b/>
                <w:lang w:val="lt-LT"/>
              </w:rPr>
              <w:t>k</w:t>
            </w:r>
            <w:r w:rsidR="008D2D87" w:rsidRPr="002A7696">
              <w:rPr>
                <w:b/>
                <w:lang w:val="lt-LT"/>
              </w:rPr>
              <w:t xml:space="preserve"> </w:t>
            </w:r>
            <w:r w:rsidRPr="002A7696">
              <w:rPr>
                <w:b/>
                <w:lang w:val="lt-LT"/>
              </w:rPr>
              <w:t>t</w:t>
            </w:r>
            <w:r w:rsidR="008D2D87" w:rsidRPr="002A7696">
              <w:rPr>
                <w:b/>
                <w:lang w:val="lt-LT"/>
              </w:rPr>
              <w:t xml:space="preserve"> </w:t>
            </w:r>
            <w:r w:rsidRPr="002A7696">
              <w:rPr>
                <w:b/>
                <w:lang w:val="lt-LT"/>
              </w:rPr>
              <w:t>i</w:t>
            </w:r>
          </w:p>
        </w:tc>
        <w:tc>
          <w:tcPr>
            <w:tcW w:w="1871" w:type="dxa"/>
          </w:tcPr>
          <w:p w:rsidR="00D65282" w:rsidRPr="002A7696" w:rsidRDefault="00D65282" w:rsidP="00E35CD0">
            <w:pPr>
              <w:jc w:val="center"/>
              <w:rPr>
                <w:b/>
                <w:lang w:val="lt-LT"/>
              </w:rPr>
            </w:pPr>
            <w:r w:rsidRPr="002A7696">
              <w:rPr>
                <w:b/>
                <w:lang w:val="lt-LT"/>
              </w:rPr>
              <w:t>K</w:t>
            </w:r>
            <w:r w:rsidR="008D2D87" w:rsidRPr="002A7696">
              <w:rPr>
                <w:b/>
                <w:lang w:val="lt-LT"/>
              </w:rPr>
              <w:t xml:space="preserve"> </w:t>
            </w:r>
            <w:r w:rsidRPr="002A7696">
              <w:rPr>
                <w:b/>
                <w:lang w:val="lt-LT"/>
              </w:rPr>
              <w:t>a</w:t>
            </w:r>
            <w:r w:rsidR="008D2D87" w:rsidRPr="002A7696">
              <w:rPr>
                <w:b/>
                <w:lang w:val="lt-LT"/>
              </w:rPr>
              <w:t xml:space="preserve"> </w:t>
            </w:r>
            <w:r w:rsidRPr="002A7696">
              <w:rPr>
                <w:b/>
                <w:lang w:val="lt-LT"/>
              </w:rPr>
              <w:t xml:space="preserve">s </w:t>
            </w:r>
            <w:r w:rsidR="008D2D87" w:rsidRPr="002A7696">
              <w:rPr>
                <w:b/>
                <w:lang w:val="lt-LT"/>
              </w:rPr>
              <w:t xml:space="preserve">  </w:t>
            </w:r>
            <w:r w:rsidRPr="002A7696">
              <w:rPr>
                <w:b/>
                <w:lang w:val="lt-LT"/>
              </w:rPr>
              <w:t>t</w:t>
            </w:r>
            <w:r w:rsidR="008D2D87" w:rsidRPr="002A7696">
              <w:rPr>
                <w:b/>
                <w:lang w:val="lt-LT"/>
              </w:rPr>
              <w:t xml:space="preserve"> </w:t>
            </w:r>
            <w:r w:rsidRPr="002A7696">
              <w:rPr>
                <w:b/>
                <w:lang w:val="lt-LT"/>
              </w:rPr>
              <w:t>u</w:t>
            </w:r>
            <w:r w:rsidR="008D2D87" w:rsidRPr="002A7696">
              <w:rPr>
                <w:b/>
                <w:lang w:val="lt-LT"/>
              </w:rPr>
              <w:t xml:space="preserve"> </w:t>
            </w:r>
            <w:r w:rsidRPr="002A7696">
              <w:rPr>
                <w:b/>
                <w:lang w:val="lt-LT"/>
              </w:rPr>
              <w:t>r</w:t>
            </w:r>
            <w:r w:rsidR="008D2D87" w:rsidRPr="002A7696">
              <w:rPr>
                <w:b/>
                <w:lang w:val="lt-LT"/>
              </w:rPr>
              <w:t xml:space="preserve"> </w:t>
            </w:r>
            <w:r w:rsidRPr="002A7696">
              <w:rPr>
                <w:b/>
                <w:lang w:val="lt-LT"/>
              </w:rPr>
              <w:t xml:space="preserve">i </w:t>
            </w:r>
            <w:r w:rsidR="008D2D87" w:rsidRPr="002A7696">
              <w:rPr>
                <w:b/>
                <w:lang w:val="lt-LT"/>
              </w:rPr>
              <w:t xml:space="preserve">        </w:t>
            </w:r>
            <w:r w:rsidRPr="002A7696">
              <w:rPr>
                <w:b/>
                <w:lang w:val="lt-LT"/>
              </w:rPr>
              <w:t>p</w:t>
            </w:r>
            <w:r w:rsidR="008D2D87" w:rsidRPr="002A7696">
              <w:rPr>
                <w:b/>
                <w:lang w:val="lt-LT"/>
              </w:rPr>
              <w:t xml:space="preserve"> </w:t>
            </w:r>
            <w:r w:rsidRPr="002A7696">
              <w:rPr>
                <w:b/>
                <w:lang w:val="lt-LT"/>
              </w:rPr>
              <w:t>a</w:t>
            </w:r>
            <w:r w:rsidR="008D2D87" w:rsidRPr="002A7696">
              <w:rPr>
                <w:b/>
                <w:lang w:val="lt-LT"/>
              </w:rPr>
              <w:t xml:space="preserve"> </w:t>
            </w:r>
            <w:r w:rsidRPr="002A7696">
              <w:rPr>
                <w:b/>
                <w:lang w:val="lt-LT"/>
              </w:rPr>
              <w:t>t</w:t>
            </w:r>
            <w:r w:rsidR="008D2D87" w:rsidRPr="002A7696">
              <w:rPr>
                <w:b/>
                <w:lang w:val="lt-LT"/>
              </w:rPr>
              <w:t xml:space="preserve"> </w:t>
            </w:r>
            <w:r w:rsidRPr="002A7696">
              <w:rPr>
                <w:b/>
                <w:lang w:val="lt-LT"/>
              </w:rPr>
              <w:t>e</w:t>
            </w:r>
            <w:r w:rsidR="008D2D87" w:rsidRPr="002A7696">
              <w:rPr>
                <w:b/>
                <w:lang w:val="lt-LT"/>
              </w:rPr>
              <w:t xml:space="preserve"> </w:t>
            </w:r>
            <w:r w:rsidRPr="002A7696">
              <w:rPr>
                <w:b/>
                <w:lang w:val="lt-LT"/>
              </w:rPr>
              <w:t>i</w:t>
            </w:r>
            <w:r w:rsidR="008D2D87" w:rsidRPr="002A7696">
              <w:rPr>
                <w:b/>
                <w:lang w:val="lt-LT"/>
              </w:rPr>
              <w:t xml:space="preserve"> </w:t>
            </w:r>
            <w:r w:rsidRPr="002A7696">
              <w:rPr>
                <w:b/>
                <w:lang w:val="lt-LT"/>
              </w:rPr>
              <w:t>k</w:t>
            </w:r>
            <w:r w:rsidR="008D2D87" w:rsidRPr="002A7696">
              <w:rPr>
                <w:b/>
                <w:lang w:val="lt-LT"/>
              </w:rPr>
              <w:t xml:space="preserve"> </w:t>
            </w:r>
            <w:r w:rsidRPr="002A7696">
              <w:rPr>
                <w:b/>
                <w:lang w:val="lt-LT"/>
              </w:rPr>
              <w:t>t</w:t>
            </w:r>
            <w:r w:rsidR="008D2D87" w:rsidRPr="002A7696">
              <w:rPr>
                <w:b/>
                <w:lang w:val="lt-LT"/>
              </w:rPr>
              <w:t xml:space="preserve"> </w:t>
            </w:r>
            <w:r w:rsidRPr="002A7696">
              <w:rPr>
                <w:b/>
                <w:lang w:val="lt-LT"/>
              </w:rPr>
              <w:t>i</w:t>
            </w:r>
          </w:p>
        </w:tc>
      </w:tr>
      <w:tr w:rsidR="00974F1F" w:rsidRPr="00974F1F" w:rsidTr="009207DB">
        <w:trPr>
          <w:trHeight w:val="457"/>
        </w:trPr>
        <w:tc>
          <w:tcPr>
            <w:tcW w:w="3828" w:type="dxa"/>
          </w:tcPr>
          <w:p w:rsidR="00366FBF" w:rsidRPr="00366FBF" w:rsidRDefault="00366FBF" w:rsidP="00366FBF">
            <w:pPr>
              <w:tabs>
                <w:tab w:val="left" w:pos="567"/>
              </w:tabs>
              <w:rPr>
                <w:b/>
                <w:szCs w:val="24"/>
                <w:lang w:val="lt-LT"/>
              </w:rPr>
            </w:pPr>
            <w:r>
              <w:rPr>
                <w:b/>
                <w:szCs w:val="24"/>
              </w:rPr>
              <w:t xml:space="preserve">1. </w:t>
            </w:r>
            <w:r w:rsidRPr="00366FBF">
              <w:rPr>
                <w:b/>
                <w:szCs w:val="24"/>
                <w:lang w:val="lt-LT"/>
              </w:rPr>
              <w:t>Žinios apie Lietuvių kalbos dienų organizavimą 2021 m.</w:t>
            </w:r>
          </w:p>
          <w:p w:rsidR="00520D5C" w:rsidRPr="00974F1F" w:rsidRDefault="00520D5C" w:rsidP="00366FBF">
            <w:pPr>
              <w:tabs>
                <w:tab w:val="left" w:pos="318"/>
              </w:tabs>
              <w:rPr>
                <w:b/>
                <w:lang w:val="lt-LT"/>
              </w:rPr>
            </w:pPr>
          </w:p>
        </w:tc>
        <w:tc>
          <w:tcPr>
            <w:tcW w:w="1701" w:type="dxa"/>
          </w:tcPr>
          <w:p w:rsidR="00520D5C" w:rsidRPr="00974F1F" w:rsidRDefault="00F57A6F" w:rsidP="00870681">
            <w:pPr>
              <w:jc w:val="center"/>
              <w:rPr>
                <w:b/>
                <w:lang w:val="lt-LT"/>
              </w:rPr>
            </w:pPr>
            <w:r w:rsidRPr="00974F1F">
              <w:rPr>
                <w:b/>
                <w:lang w:val="lt-LT"/>
              </w:rPr>
              <w:t xml:space="preserve">Iki </w:t>
            </w:r>
            <w:r w:rsidR="00366FBF">
              <w:rPr>
                <w:b/>
                <w:lang w:val="lt-LT"/>
              </w:rPr>
              <w:t>3</w:t>
            </w:r>
            <w:r w:rsidR="005570C4" w:rsidRPr="00974F1F">
              <w:rPr>
                <w:b/>
                <w:lang w:val="lt-LT"/>
              </w:rPr>
              <w:t xml:space="preserve"> </w:t>
            </w:r>
            <w:r w:rsidR="00520D5C" w:rsidRPr="00974F1F">
              <w:rPr>
                <w:b/>
                <w:lang w:val="lt-LT"/>
              </w:rPr>
              <w:t>d.</w:t>
            </w:r>
          </w:p>
        </w:tc>
        <w:tc>
          <w:tcPr>
            <w:tcW w:w="2268" w:type="dxa"/>
          </w:tcPr>
          <w:p w:rsidR="00520D5C" w:rsidRPr="00974F1F" w:rsidRDefault="002F0F33" w:rsidP="005301CB">
            <w:pPr>
              <w:rPr>
                <w:lang w:val="lt-LT"/>
              </w:rPr>
            </w:pPr>
            <w:r w:rsidRPr="00974F1F">
              <w:rPr>
                <w:lang w:val="lt-LT"/>
              </w:rPr>
              <w:t>Danutei</w:t>
            </w:r>
            <w:r w:rsidR="00520D5C" w:rsidRPr="00974F1F">
              <w:rPr>
                <w:lang w:val="lt-LT"/>
              </w:rPr>
              <w:t xml:space="preserve"> Navajauskienei</w:t>
            </w:r>
          </w:p>
        </w:tc>
        <w:tc>
          <w:tcPr>
            <w:tcW w:w="1871" w:type="dxa"/>
          </w:tcPr>
          <w:p w:rsidR="00520D5C" w:rsidRPr="00974F1F" w:rsidRDefault="00F57A6F" w:rsidP="005301CB">
            <w:pPr>
              <w:rPr>
                <w:lang w:val="lt-LT"/>
              </w:rPr>
            </w:pPr>
            <w:r w:rsidRPr="00974F1F">
              <w:rPr>
                <w:lang w:val="lt-LT"/>
              </w:rPr>
              <w:t xml:space="preserve">Klasių </w:t>
            </w:r>
            <w:r w:rsidR="00366FBF">
              <w:rPr>
                <w:lang w:val="lt-LT"/>
              </w:rPr>
              <w:t xml:space="preserve">ir grupių </w:t>
            </w:r>
            <w:r w:rsidRPr="00974F1F">
              <w:rPr>
                <w:lang w:val="lt-LT"/>
              </w:rPr>
              <w:t>mokytojai</w:t>
            </w:r>
          </w:p>
        </w:tc>
      </w:tr>
      <w:tr w:rsidR="003A7329" w:rsidRPr="00974F1F" w:rsidTr="009207DB">
        <w:trPr>
          <w:trHeight w:val="457"/>
        </w:trPr>
        <w:tc>
          <w:tcPr>
            <w:tcW w:w="3828" w:type="dxa"/>
          </w:tcPr>
          <w:p w:rsidR="003A7329" w:rsidRDefault="003A7329" w:rsidP="00366FBF">
            <w:pPr>
              <w:tabs>
                <w:tab w:val="left" w:pos="567"/>
              </w:tabs>
              <w:rPr>
                <w:b/>
                <w:szCs w:val="24"/>
              </w:rPr>
            </w:pPr>
            <w:r>
              <w:rPr>
                <w:b/>
                <w:szCs w:val="24"/>
              </w:rPr>
              <w:t xml:space="preserve">2. </w:t>
            </w:r>
            <w:r w:rsidRPr="003A7329">
              <w:rPr>
                <w:b/>
                <w:szCs w:val="24"/>
                <w:lang w:val="lt-LT"/>
              </w:rPr>
              <w:t>Lauko edukacinių erdvių planas-programa.</w:t>
            </w:r>
          </w:p>
        </w:tc>
        <w:tc>
          <w:tcPr>
            <w:tcW w:w="1701" w:type="dxa"/>
          </w:tcPr>
          <w:p w:rsidR="003A7329" w:rsidRPr="00974F1F" w:rsidRDefault="003A7329" w:rsidP="00870681">
            <w:pPr>
              <w:jc w:val="center"/>
              <w:rPr>
                <w:b/>
                <w:lang w:val="lt-LT"/>
              </w:rPr>
            </w:pPr>
            <w:r>
              <w:rPr>
                <w:b/>
                <w:lang w:val="lt-LT"/>
              </w:rPr>
              <w:t>Iki 24 d.</w:t>
            </w:r>
          </w:p>
        </w:tc>
        <w:tc>
          <w:tcPr>
            <w:tcW w:w="2268" w:type="dxa"/>
          </w:tcPr>
          <w:p w:rsidR="003A7329" w:rsidRPr="00974F1F" w:rsidRDefault="003A7329" w:rsidP="00263D5B">
            <w:pPr>
              <w:rPr>
                <w:lang w:val="lt-LT"/>
              </w:rPr>
            </w:pPr>
            <w:r w:rsidRPr="00974F1F">
              <w:rPr>
                <w:lang w:val="lt-LT"/>
              </w:rPr>
              <w:t>Danutei Navajauskienei</w:t>
            </w:r>
          </w:p>
        </w:tc>
        <w:tc>
          <w:tcPr>
            <w:tcW w:w="1871" w:type="dxa"/>
          </w:tcPr>
          <w:p w:rsidR="003A7329" w:rsidRPr="00974F1F" w:rsidRDefault="003A7329" w:rsidP="005301CB">
            <w:pPr>
              <w:rPr>
                <w:lang w:val="lt-LT"/>
              </w:rPr>
            </w:pPr>
            <w:r>
              <w:rPr>
                <w:lang w:val="lt-LT"/>
              </w:rPr>
              <w:t>Lauko edukacinių erdvių komandos</w:t>
            </w:r>
          </w:p>
        </w:tc>
      </w:tr>
      <w:tr w:rsidR="003A7329" w:rsidRPr="00974F1F" w:rsidTr="009207DB">
        <w:trPr>
          <w:trHeight w:val="457"/>
        </w:trPr>
        <w:tc>
          <w:tcPr>
            <w:tcW w:w="3828" w:type="dxa"/>
          </w:tcPr>
          <w:p w:rsidR="003A7329" w:rsidRPr="00974F1F" w:rsidRDefault="003A7329" w:rsidP="00870681">
            <w:pPr>
              <w:ind w:left="34" w:hanging="34"/>
              <w:rPr>
                <w:b/>
                <w:lang w:val="lt-LT"/>
              </w:rPr>
            </w:pPr>
            <w:r>
              <w:rPr>
                <w:b/>
                <w:lang w:val="lt-LT"/>
              </w:rPr>
              <w:t>3</w:t>
            </w:r>
            <w:r w:rsidRPr="00974F1F">
              <w:rPr>
                <w:b/>
                <w:lang w:val="lt-LT"/>
              </w:rPr>
              <w:t xml:space="preserve"> .  Mokytojai, norintys išvykti į Kėdainių švietimo centro seminarus praneša prieš 3 dienas, grįžę pateikia pažymėjimo kopiją.</w:t>
            </w:r>
          </w:p>
        </w:tc>
        <w:tc>
          <w:tcPr>
            <w:tcW w:w="1701" w:type="dxa"/>
          </w:tcPr>
          <w:p w:rsidR="003A7329" w:rsidRPr="00974F1F" w:rsidRDefault="003A7329" w:rsidP="0062094D">
            <w:pPr>
              <w:jc w:val="center"/>
              <w:rPr>
                <w:b/>
                <w:lang w:val="lt-LT"/>
              </w:rPr>
            </w:pPr>
            <w:r w:rsidRPr="00974F1F">
              <w:rPr>
                <w:b/>
                <w:lang w:val="lt-LT"/>
              </w:rPr>
              <w:t>Pagal planą</w:t>
            </w:r>
          </w:p>
        </w:tc>
        <w:tc>
          <w:tcPr>
            <w:tcW w:w="2268" w:type="dxa"/>
          </w:tcPr>
          <w:p w:rsidR="003A7329" w:rsidRPr="00974F1F" w:rsidRDefault="003A7329" w:rsidP="001621A5">
            <w:pPr>
              <w:rPr>
                <w:lang w:val="lt-LT"/>
              </w:rPr>
            </w:pPr>
            <w:r w:rsidRPr="00974F1F">
              <w:rPr>
                <w:lang w:val="lt-LT"/>
              </w:rPr>
              <w:t>Danutei Navajauskienei</w:t>
            </w:r>
          </w:p>
          <w:p w:rsidR="003A7329" w:rsidRPr="00974F1F" w:rsidRDefault="003A7329" w:rsidP="0062094D">
            <w:pPr>
              <w:rPr>
                <w:lang w:val="lt-LT"/>
              </w:rPr>
            </w:pPr>
          </w:p>
        </w:tc>
        <w:tc>
          <w:tcPr>
            <w:tcW w:w="1871" w:type="dxa"/>
          </w:tcPr>
          <w:p w:rsidR="003A7329" w:rsidRPr="00974F1F" w:rsidRDefault="003A7329" w:rsidP="001621A5">
            <w:pPr>
              <w:rPr>
                <w:lang w:val="lt-LT"/>
              </w:rPr>
            </w:pPr>
            <w:r w:rsidRPr="00974F1F">
              <w:rPr>
                <w:lang w:val="lt-LT"/>
              </w:rPr>
              <w:t>Pedagogai</w:t>
            </w:r>
          </w:p>
          <w:p w:rsidR="003A7329" w:rsidRPr="00974F1F" w:rsidRDefault="003A7329" w:rsidP="0062094D">
            <w:pPr>
              <w:rPr>
                <w:lang w:val="lt-LT"/>
              </w:rPr>
            </w:pPr>
          </w:p>
        </w:tc>
      </w:tr>
    </w:tbl>
    <w:p w:rsidR="000A6493" w:rsidRDefault="003048D7" w:rsidP="003048D7">
      <w:pPr>
        <w:rPr>
          <w:b/>
          <w:sz w:val="32"/>
          <w:szCs w:val="32"/>
          <w:lang w:val="lt-LT"/>
        </w:rPr>
      </w:pPr>
      <w:r>
        <w:rPr>
          <w:b/>
          <w:sz w:val="32"/>
          <w:szCs w:val="32"/>
          <w:lang w:val="lt-LT"/>
        </w:rPr>
        <w:t xml:space="preserve"> </w:t>
      </w:r>
      <w:r>
        <w:rPr>
          <w:b/>
          <w:sz w:val="32"/>
          <w:szCs w:val="32"/>
          <w:lang w:val="lt-LT"/>
        </w:rPr>
        <w:tab/>
      </w:r>
      <w:r>
        <w:rPr>
          <w:b/>
          <w:sz w:val="32"/>
          <w:szCs w:val="32"/>
          <w:lang w:val="lt-LT"/>
        </w:rPr>
        <w:tab/>
      </w:r>
      <w:r>
        <w:rPr>
          <w:b/>
          <w:sz w:val="32"/>
          <w:szCs w:val="32"/>
          <w:lang w:val="lt-LT"/>
        </w:rPr>
        <w:tab/>
      </w:r>
    </w:p>
    <w:p w:rsidR="004B7669" w:rsidRPr="00974F1F" w:rsidRDefault="00A52A1A" w:rsidP="000A6493">
      <w:pPr>
        <w:jc w:val="center"/>
        <w:rPr>
          <w:b/>
          <w:sz w:val="32"/>
          <w:szCs w:val="32"/>
          <w:lang w:val="lt-LT"/>
        </w:rPr>
      </w:pPr>
      <w:r w:rsidRPr="00974F1F">
        <w:rPr>
          <w:b/>
          <w:sz w:val="32"/>
          <w:szCs w:val="32"/>
          <w:lang w:val="lt-LT"/>
        </w:rPr>
        <w:t>V. INFORMACIJA</w:t>
      </w:r>
    </w:p>
    <w:p w:rsidR="00C50358" w:rsidRPr="003048D7" w:rsidRDefault="00017152" w:rsidP="000F2B61">
      <w:pPr>
        <w:ind w:firstLine="1296"/>
        <w:jc w:val="both"/>
        <w:rPr>
          <w:i/>
          <w:iCs/>
          <w:sz w:val="22"/>
          <w:szCs w:val="22"/>
          <w:lang w:val="lt-LT"/>
        </w:rPr>
      </w:pPr>
      <w:r w:rsidRPr="003048D7">
        <w:rPr>
          <w:i/>
          <w:iCs/>
          <w:sz w:val="22"/>
          <w:szCs w:val="22"/>
          <w:lang w:val="lt-LT"/>
        </w:rPr>
        <w:t>Be šio plano vadovautis Kėdainių švietimo skyriaus ir Kėdainių švietimo pagalbos tarnybos, Kauno pedagogų kvalifikacijos centro mėnesio planais. Informaciją, dėl renginių įtraukimo į kito mėnesio darbo planą, pateikti iki 29 dienos ( jeigu renginys vyksta ne  klasėje ar grupėje , reikalinga salė, reikalingas įsakymas, bus keičiamas maitinimas, bus reikalingas administ</w:t>
      </w:r>
      <w:r w:rsidR="00C50358" w:rsidRPr="003048D7">
        <w:rPr>
          <w:i/>
          <w:iCs/>
          <w:sz w:val="22"/>
          <w:szCs w:val="22"/>
          <w:lang w:val="lt-LT"/>
        </w:rPr>
        <w:t>racijos darbuotojo dalyvavimas).</w:t>
      </w:r>
    </w:p>
    <w:p w:rsidR="000A5B16" w:rsidRDefault="000A5B16" w:rsidP="004A5B77">
      <w:pPr>
        <w:jc w:val="both"/>
        <w:rPr>
          <w:i/>
          <w:iCs/>
          <w:szCs w:val="24"/>
          <w:lang w:val="lt-LT"/>
        </w:rPr>
      </w:pPr>
    </w:p>
    <w:p w:rsidR="003A7329" w:rsidRPr="00974F1F" w:rsidRDefault="003A7329" w:rsidP="004A5B77">
      <w:pPr>
        <w:jc w:val="both"/>
        <w:rPr>
          <w:i/>
          <w:iCs/>
          <w:szCs w:val="24"/>
          <w:lang w:val="lt-LT"/>
        </w:rPr>
      </w:pPr>
    </w:p>
    <w:p w:rsidR="00096A72" w:rsidRDefault="001323BC" w:rsidP="004A5B77">
      <w:pPr>
        <w:jc w:val="both"/>
        <w:rPr>
          <w:lang w:val="lt-LT"/>
        </w:rPr>
      </w:pPr>
      <w:r>
        <w:rPr>
          <w:lang w:val="lt-LT"/>
        </w:rPr>
        <w:t>Direktoriaus p</w:t>
      </w:r>
      <w:r w:rsidR="00A52A1A" w:rsidRPr="00974F1F">
        <w:rPr>
          <w:lang w:val="lt-LT"/>
        </w:rPr>
        <w:t xml:space="preserve">avaduotoja ugdymui </w:t>
      </w:r>
      <w:r w:rsidR="00A52A1A" w:rsidRPr="00974F1F">
        <w:rPr>
          <w:lang w:val="lt-LT"/>
        </w:rPr>
        <w:tab/>
      </w:r>
      <w:r w:rsidR="00A52A1A" w:rsidRPr="00974F1F">
        <w:rPr>
          <w:lang w:val="lt-LT"/>
        </w:rPr>
        <w:tab/>
        <w:t xml:space="preserve">                      </w:t>
      </w:r>
      <w:r>
        <w:rPr>
          <w:lang w:val="lt-LT"/>
        </w:rPr>
        <w:t xml:space="preserve">          </w:t>
      </w:r>
      <w:r w:rsidR="00A52A1A" w:rsidRPr="00974F1F">
        <w:rPr>
          <w:lang w:val="lt-LT"/>
        </w:rPr>
        <w:t xml:space="preserve">    Danutė Navajauskienė</w:t>
      </w:r>
    </w:p>
    <w:p w:rsidR="00096A72" w:rsidRDefault="00096A72" w:rsidP="004A5B77">
      <w:pPr>
        <w:jc w:val="both"/>
        <w:rPr>
          <w:lang w:val="lt-LT"/>
        </w:rPr>
      </w:pPr>
    </w:p>
    <w:p w:rsidR="000A6493" w:rsidRDefault="00096A72" w:rsidP="00096A72">
      <w:r w:rsidRPr="00096A72">
        <w:t xml:space="preserve">           </w:t>
      </w:r>
      <w:r>
        <w:t xml:space="preserve">                                                                                                                                  </w:t>
      </w:r>
      <w:r w:rsidRPr="00096A72">
        <w:t xml:space="preserve"> </w:t>
      </w:r>
    </w:p>
    <w:p w:rsidR="000A6493" w:rsidRDefault="000A6493" w:rsidP="00096A72"/>
    <w:p w:rsidR="000A6493" w:rsidRDefault="000A6493" w:rsidP="00096A72"/>
    <w:p w:rsidR="000A6493" w:rsidRDefault="000A6493" w:rsidP="00096A72"/>
    <w:p w:rsidR="000A6493" w:rsidRDefault="000A6493" w:rsidP="00096A72"/>
    <w:p w:rsidR="000A6493" w:rsidRDefault="000A6493" w:rsidP="00096A72"/>
    <w:p w:rsidR="000A6493" w:rsidRDefault="000A6493" w:rsidP="00096A72"/>
    <w:p w:rsidR="000A6493" w:rsidRDefault="000A6493" w:rsidP="00096A72"/>
    <w:p w:rsidR="000A6493" w:rsidRDefault="000A6493" w:rsidP="00096A72"/>
    <w:p w:rsidR="00366FBF" w:rsidRDefault="00366FBF" w:rsidP="00096A72"/>
    <w:p w:rsidR="003A7329" w:rsidRDefault="003A7329" w:rsidP="00096A72"/>
    <w:p w:rsidR="00096A72" w:rsidRPr="00366FBF" w:rsidRDefault="00096A72" w:rsidP="00096A72">
      <w:pPr>
        <w:rPr>
          <w:lang w:val="lt-LT"/>
        </w:rPr>
      </w:pPr>
      <w:r w:rsidRPr="00096A72">
        <w:lastRenderedPageBreak/>
        <w:t xml:space="preserve">  </w:t>
      </w:r>
      <w:r w:rsidR="00366FBF">
        <w:t xml:space="preserve">                                                                                                                                         </w:t>
      </w:r>
      <w:r w:rsidR="00366FBF" w:rsidRPr="00366FBF">
        <w:rPr>
          <w:lang w:val="lt-LT"/>
        </w:rPr>
        <w:t xml:space="preserve"> </w:t>
      </w:r>
      <w:r w:rsidRPr="00366FBF">
        <w:rPr>
          <w:lang w:val="lt-LT"/>
        </w:rPr>
        <w:t>1 priedas</w:t>
      </w:r>
    </w:p>
    <w:p w:rsidR="00096A72" w:rsidRDefault="00096A72" w:rsidP="00096A72"/>
    <w:p w:rsidR="00366FBF" w:rsidRDefault="00366FBF" w:rsidP="00366FBF">
      <w:pPr>
        <w:jc w:val="center"/>
        <w:rPr>
          <w:b/>
          <w:szCs w:val="24"/>
        </w:rPr>
      </w:pPr>
      <w:r w:rsidRPr="0058528B">
        <w:rPr>
          <w:b/>
          <w:szCs w:val="24"/>
        </w:rPr>
        <w:t>KĖDAINIŲ R. VILAINIŲ MOKYKLA-DARŽELIS „OBELĖLĖ“</w:t>
      </w:r>
    </w:p>
    <w:p w:rsidR="00366FBF" w:rsidRPr="0058528B" w:rsidRDefault="00366FBF" w:rsidP="00366FBF">
      <w:pPr>
        <w:jc w:val="center"/>
      </w:pPr>
    </w:p>
    <w:p w:rsidR="00366FBF" w:rsidRDefault="00366FBF" w:rsidP="00366FBF">
      <w:pPr>
        <w:jc w:val="center"/>
        <w:rPr>
          <w:b/>
          <w:szCs w:val="24"/>
        </w:rPr>
      </w:pPr>
      <w:r w:rsidRPr="00FF11A0">
        <w:rPr>
          <w:b/>
          <w:szCs w:val="24"/>
        </w:rPr>
        <w:t>PROJEKTAS „TRISPALVIS KALBOS TAKAS“</w:t>
      </w:r>
    </w:p>
    <w:p w:rsidR="00366FBF" w:rsidRPr="00FF11A0" w:rsidRDefault="00366FBF" w:rsidP="00366FBF">
      <w:pPr>
        <w:jc w:val="center"/>
        <w:rPr>
          <w:b/>
          <w:szCs w:val="24"/>
        </w:rPr>
      </w:pPr>
    </w:p>
    <w:p w:rsidR="00A0464E" w:rsidRDefault="00A0464E" w:rsidP="00A0464E">
      <w:pPr>
        <w:pStyle w:val="NoSpacing"/>
        <w:rPr>
          <w:rFonts w:ascii="Times New Roman" w:hAnsi="Times New Roman"/>
          <w:sz w:val="24"/>
          <w:szCs w:val="24"/>
        </w:rPr>
      </w:pPr>
      <w:r w:rsidRPr="00B644FF">
        <w:rPr>
          <w:rFonts w:ascii="Times New Roman" w:hAnsi="Times New Roman"/>
          <w:b/>
          <w:sz w:val="24"/>
          <w:szCs w:val="24"/>
        </w:rPr>
        <w:t>Laikas:</w:t>
      </w:r>
      <w:r w:rsidRPr="00B644FF">
        <w:rPr>
          <w:rFonts w:ascii="Times New Roman" w:hAnsi="Times New Roman"/>
          <w:sz w:val="24"/>
          <w:szCs w:val="24"/>
        </w:rPr>
        <w:t xml:space="preserve"> 2021 m. vasario 1 d. – kovo 30 d.</w:t>
      </w:r>
    </w:p>
    <w:p w:rsidR="000B4083" w:rsidRPr="00B644FF" w:rsidRDefault="000B4083" w:rsidP="00A0464E">
      <w:pPr>
        <w:pStyle w:val="NoSpacing"/>
        <w:rPr>
          <w:rFonts w:ascii="Times New Roman" w:hAnsi="Times New Roman"/>
          <w:sz w:val="24"/>
          <w:szCs w:val="24"/>
        </w:rPr>
      </w:pPr>
    </w:p>
    <w:p w:rsidR="00A0464E" w:rsidRDefault="00A0464E" w:rsidP="00A0464E">
      <w:pPr>
        <w:pStyle w:val="NoSpacing"/>
        <w:rPr>
          <w:rFonts w:ascii="Times New Roman" w:hAnsi="Times New Roman"/>
          <w:sz w:val="24"/>
          <w:szCs w:val="24"/>
        </w:rPr>
      </w:pPr>
      <w:r w:rsidRPr="00B644FF">
        <w:rPr>
          <w:rFonts w:ascii="Times New Roman" w:hAnsi="Times New Roman"/>
          <w:b/>
          <w:sz w:val="24"/>
          <w:szCs w:val="24"/>
        </w:rPr>
        <w:t>Dalyviai:</w:t>
      </w:r>
      <w:r w:rsidRPr="00B644FF">
        <w:rPr>
          <w:rFonts w:ascii="Times New Roman" w:hAnsi="Times New Roman"/>
          <w:sz w:val="24"/>
          <w:szCs w:val="24"/>
        </w:rPr>
        <w:t xml:space="preserve"> Kėdainių r. Vilainių mokyklos-darželio „Obelėlė“ priešmokyklinė „Drugelių“ gr.</w:t>
      </w:r>
      <w:r>
        <w:rPr>
          <w:rFonts w:ascii="Times New Roman" w:hAnsi="Times New Roman"/>
          <w:sz w:val="24"/>
          <w:szCs w:val="24"/>
        </w:rPr>
        <w:t>,</w:t>
      </w:r>
      <w:r w:rsidRPr="00B644FF">
        <w:rPr>
          <w:rFonts w:ascii="Times New Roman" w:hAnsi="Times New Roman"/>
          <w:sz w:val="24"/>
          <w:szCs w:val="24"/>
        </w:rPr>
        <w:t xml:space="preserve"> ikimokyklinė „Liūtukų“ gr. ir Kėdainių r. lopšelio-darželio „Aviliukas“ priešmokyklinė „Boružiukų“ gr.</w:t>
      </w:r>
    </w:p>
    <w:p w:rsidR="000B4083" w:rsidRPr="00B644FF" w:rsidRDefault="000B4083" w:rsidP="00A0464E">
      <w:pPr>
        <w:pStyle w:val="NoSpacing"/>
        <w:rPr>
          <w:rFonts w:ascii="Times New Roman" w:hAnsi="Times New Roman"/>
          <w:sz w:val="24"/>
          <w:szCs w:val="24"/>
        </w:rPr>
      </w:pPr>
    </w:p>
    <w:p w:rsidR="00A0464E" w:rsidRPr="00B644FF" w:rsidRDefault="00A0464E" w:rsidP="00A0464E">
      <w:pPr>
        <w:pStyle w:val="NoSpacing"/>
        <w:rPr>
          <w:rFonts w:ascii="Times New Roman" w:hAnsi="Times New Roman"/>
          <w:sz w:val="24"/>
          <w:szCs w:val="24"/>
        </w:rPr>
      </w:pPr>
      <w:r w:rsidRPr="00B644FF">
        <w:rPr>
          <w:rFonts w:ascii="Times New Roman" w:hAnsi="Times New Roman"/>
          <w:b/>
          <w:sz w:val="24"/>
          <w:szCs w:val="24"/>
        </w:rPr>
        <w:t>Tikslas</w:t>
      </w:r>
      <w:r>
        <w:rPr>
          <w:rFonts w:ascii="Times New Roman" w:hAnsi="Times New Roman"/>
          <w:b/>
          <w:sz w:val="24"/>
          <w:szCs w:val="24"/>
        </w:rPr>
        <w:t>.</w:t>
      </w:r>
      <w:r w:rsidRPr="00B644FF">
        <w:rPr>
          <w:rFonts w:ascii="Times New Roman" w:hAnsi="Times New Roman"/>
          <w:sz w:val="24"/>
          <w:szCs w:val="24"/>
        </w:rPr>
        <w:t xml:space="preserve"> Paminėti visoje šalyje rengiamas Lietuvos kalbos dienas.</w:t>
      </w:r>
    </w:p>
    <w:p w:rsidR="00A0464E" w:rsidRPr="00B644FF" w:rsidRDefault="00A0464E" w:rsidP="00A0464E">
      <w:pPr>
        <w:pStyle w:val="NoSpacing"/>
        <w:rPr>
          <w:rFonts w:ascii="Times New Roman" w:hAnsi="Times New Roman"/>
          <w:b/>
          <w:sz w:val="24"/>
          <w:szCs w:val="24"/>
        </w:rPr>
      </w:pPr>
      <w:r w:rsidRPr="00B644FF">
        <w:rPr>
          <w:rFonts w:ascii="Times New Roman" w:hAnsi="Times New Roman"/>
          <w:b/>
          <w:sz w:val="24"/>
          <w:szCs w:val="24"/>
        </w:rPr>
        <w:t xml:space="preserve">Uždaviniai: </w:t>
      </w:r>
    </w:p>
    <w:p w:rsidR="00A0464E" w:rsidRPr="00B644FF" w:rsidRDefault="00A0464E" w:rsidP="00A0464E">
      <w:pPr>
        <w:pStyle w:val="NoSpacing"/>
        <w:ind w:firstLine="1296"/>
        <w:rPr>
          <w:rFonts w:ascii="Times New Roman" w:hAnsi="Times New Roman"/>
          <w:sz w:val="24"/>
          <w:szCs w:val="24"/>
        </w:rPr>
      </w:pPr>
      <w:r w:rsidRPr="00B644FF">
        <w:rPr>
          <w:rFonts w:ascii="Times New Roman" w:hAnsi="Times New Roman"/>
          <w:sz w:val="24"/>
          <w:szCs w:val="24"/>
        </w:rPr>
        <w:t>Puoselės</w:t>
      </w:r>
      <w:r>
        <w:rPr>
          <w:rFonts w:ascii="Times New Roman" w:hAnsi="Times New Roman"/>
          <w:sz w:val="24"/>
          <w:szCs w:val="24"/>
        </w:rPr>
        <w:t>(is)</w:t>
      </w:r>
      <w:r w:rsidRPr="00B644FF">
        <w:rPr>
          <w:rFonts w:ascii="Times New Roman" w:hAnsi="Times New Roman"/>
          <w:sz w:val="24"/>
          <w:szCs w:val="24"/>
        </w:rPr>
        <w:t xml:space="preserve"> tautinį bei kultūrinį tapatumą ir pasididžiavimą savo tėvyne Lietuva.</w:t>
      </w:r>
    </w:p>
    <w:p w:rsidR="00A0464E" w:rsidRPr="00B644FF" w:rsidRDefault="00A0464E" w:rsidP="00A0464E">
      <w:pPr>
        <w:pStyle w:val="NoSpacing"/>
        <w:ind w:firstLine="1296"/>
        <w:rPr>
          <w:rFonts w:ascii="Times New Roman" w:hAnsi="Times New Roman"/>
          <w:sz w:val="24"/>
          <w:szCs w:val="24"/>
        </w:rPr>
      </w:pPr>
      <w:r w:rsidRPr="00B644FF">
        <w:rPr>
          <w:rFonts w:ascii="Times New Roman" w:hAnsi="Times New Roman"/>
          <w:sz w:val="24"/>
          <w:szCs w:val="24"/>
        </w:rPr>
        <w:t>Ugdys</w:t>
      </w:r>
      <w:r>
        <w:rPr>
          <w:rFonts w:ascii="Times New Roman" w:hAnsi="Times New Roman"/>
          <w:sz w:val="24"/>
          <w:szCs w:val="24"/>
        </w:rPr>
        <w:t>(</w:t>
      </w:r>
      <w:r w:rsidRPr="00B644FF">
        <w:rPr>
          <w:rFonts w:ascii="Times New Roman" w:hAnsi="Times New Roman"/>
          <w:sz w:val="24"/>
          <w:szCs w:val="24"/>
        </w:rPr>
        <w:t>is</w:t>
      </w:r>
      <w:r>
        <w:rPr>
          <w:rFonts w:ascii="Times New Roman" w:hAnsi="Times New Roman"/>
          <w:sz w:val="24"/>
          <w:szCs w:val="24"/>
        </w:rPr>
        <w:t>)</w:t>
      </w:r>
      <w:r w:rsidRPr="00B644FF">
        <w:rPr>
          <w:rFonts w:ascii="Times New Roman" w:hAnsi="Times New Roman"/>
          <w:sz w:val="24"/>
          <w:szCs w:val="24"/>
        </w:rPr>
        <w:t xml:space="preserve"> jautrumą žodžiui, kalbai, knygai.</w:t>
      </w:r>
    </w:p>
    <w:p w:rsidR="00A0464E" w:rsidRDefault="00A0464E" w:rsidP="00A0464E">
      <w:pPr>
        <w:pStyle w:val="NoSpacing"/>
        <w:ind w:left="1296"/>
        <w:rPr>
          <w:rFonts w:ascii="Times New Roman" w:hAnsi="Times New Roman"/>
          <w:sz w:val="24"/>
          <w:szCs w:val="24"/>
        </w:rPr>
      </w:pPr>
      <w:r w:rsidRPr="00B644FF">
        <w:rPr>
          <w:rFonts w:ascii="Times New Roman" w:hAnsi="Times New Roman"/>
          <w:sz w:val="24"/>
          <w:szCs w:val="24"/>
        </w:rPr>
        <w:t>Skatins</w:t>
      </w:r>
      <w:r>
        <w:rPr>
          <w:rFonts w:ascii="Times New Roman" w:hAnsi="Times New Roman"/>
          <w:sz w:val="24"/>
          <w:szCs w:val="24"/>
        </w:rPr>
        <w:t>(</w:t>
      </w:r>
      <w:r w:rsidRPr="00B644FF">
        <w:rPr>
          <w:rFonts w:ascii="Times New Roman" w:hAnsi="Times New Roman"/>
          <w:sz w:val="24"/>
          <w:szCs w:val="24"/>
        </w:rPr>
        <w:t>is</w:t>
      </w:r>
      <w:r>
        <w:rPr>
          <w:rFonts w:ascii="Times New Roman" w:hAnsi="Times New Roman"/>
          <w:sz w:val="24"/>
          <w:szCs w:val="24"/>
        </w:rPr>
        <w:t>)</w:t>
      </w:r>
      <w:r w:rsidRPr="00B644FF">
        <w:rPr>
          <w:rFonts w:ascii="Times New Roman" w:hAnsi="Times New Roman"/>
          <w:sz w:val="24"/>
          <w:szCs w:val="24"/>
        </w:rPr>
        <w:t xml:space="preserve"> kūrybiškumą, domėjimąsi įvairiomis vizualinės raiškos priemonėmis (rašymu, </w:t>
      </w:r>
      <w:r>
        <w:rPr>
          <w:rFonts w:ascii="Times New Roman" w:hAnsi="Times New Roman"/>
          <w:sz w:val="24"/>
          <w:szCs w:val="24"/>
        </w:rPr>
        <w:t>piešimu, iliustravimu, simboliu, ženklu, judesiu, vaidyba</w:t>
      </w:r>
      <w:r w:rsidRPr="00B644FF">
        <w:rPr>
          <w:rFonts w:ascii="Times New Roman" w:hAnsi="Times New Roman"/>
          <w:sz w:val="24"/>
          <w:szCs w:val="24"/>
        </w:rPr>
        <w:t>).</w:t>
      </w:r>
    </w:p>
    <w:p w:rsidR="000B4083" w:rsidRPr="00B644FF" w:rsidRDefault="000B4083" w:rsidP="00A0464E">
      <w:pPr>
        <w:pStyle w:val="NoSpacing"/>
        <w:ind w:left="1296"/>
        <w:rPr>
          <w:rFonts w:ascii="Times New Roman" w:hAnsi="Times New Roman"/>
          <w:sz w:val="24"/>
          <w:szCs w:val="24"/>
        </w:rPr>
      </w:pPr>
    </w:p>
    <w:p w:rsidR="00A0464E" w:rsidRPr="000B4083" w:rsidRDefault="00A0464E" w:rsidP="00A0464E">
      <w:pPr>
        <w:pStyle w:val="NoSpacing"/>
        <w:rPr>
          <w:rFonts w:ascii="Times New Roman" w:hAnsi="Times New Roman"/>
          <w:b/>
          <w:sz w:val="24"/>
          <w:szCs w:val="24"/>
        </w:rPr>
      </w:pPr>
      <w:r w:rsidRPr="00B644FF">
        <w:rPr>
          <w:rFonts w:ascii="Times New Roman" w:hAnsi="Times New Roman"/>
          <w:b/>
          <w:sz w:val="24"/>
          <w:szCs w:val="24"/>
        </w:rPr>
        <w:t>Laukiamas rezultatas</w:t>
      </w:r>
      <w:r w:rsidR="000B4083">
        <w:rPr>
          <w:rFonts w:ascii="Times New Roman" w:hAnsi="Times New Roman"/>
          <w:b/>
          <w:sz w:val="24"/>
          <w:szCs w:val="24"/>
        </w:rPr>
        <w:t xml:space="preserve"> – </w:t>
      </w:r>
      <w:r w:rsidRPr="00B644FF">
        <w:rPr>
          <w:rFonts w:ascii="Times New Roman" w:hAnsi="Times New Roman"/>
          <w:sz w:val="24"/>
          <w:szCs w:val="24"/>
        </w:rPr>
        <w:t xml:space="preserve"> 60 mokinių ir 60 šeimų išradingai paminės visoje šalyje rengiamas Lietuvių kalbos dienas. </w:t>
      </w:r>
    </w:p>
    <w:p w:rsidR="00A0464E" w:rsidRDefault="00A0464E" w:rsidP="00A0464E">
      <w:pPr>
        <w:pStyle w:val="NoSpacing"/>
        <w:rPr>
          <w:rFonts w:ascii="Times New Roman" w:hAnsi="Times New Roman"/>
          <w:b/>
          <w:sz w:val="24"/>
          <w:szCs w:val="24"/>
        </w:rPr>
      </w:pPr>
    </w:p>
    <w:p w:rsidR="00A0464E" w:rsidRPr="00B644FF" w:rsidRDefault="00A0464E" w:rsidP="00A0464E">
      <w:pPr>
        <w:pStyle w:val="NoSpacing"/>
        <w:rPr>
          <w:rFonts w:ascii="Times New Roman" w:hAnsi="Times New Roman"/>
          <w:b/>
          <w:sz w:val="24"/>
          <w:szCs w:val="24"/>
        </w:rPr>
      </w:pPr>
      <w:r w:rsidRPr="00B644FF">
        <w:rPr>
          <w:rFonts w:ascii="Times New Roman" w:hAnsi="Times New Roman"/>
          <w:b/>
          <w:sz w:val="24"/>
          <w:szCs w:val="24"/>
        </w:rPr>
        <w:t>Veiklos:</w:t>
      </w:r>
    </w:p>
    <w:p w:rsidR="00A0464E" w:rsidRPr="00B644FF" w:rsidRDefault="00A0464E" w:rsidP="00A0464E">
      <w:pPr>
        <w:pStyle w:val="NoSpacing"/>
        <w:numPr>
          <w:ilvl w:val="0"/>
          <w:numId w:val="25"/>
        </w:numPr>
        <w:rPr>
          <w:rFonts w:ascii="Times New Roman" w:hAnsi="Times New Roman"/>
          <w:sz w:val="24"/>
          <w:szCs w:val="24"/>
        </w:rPr>
      </w:pPr>
      <w:r w:rsidRPr="00B644FF">
        <w:rPr>
          <w:rFonts w:ascii="Times New Roman" w:hAnsi="Times New Roman"/>
          <w:sz w:val="24"/>
          <w:szCs w:val="24"/>
        </w:rPr>
        <w:t xml:space="preserve">Garsų ir raidžių savaitė „Linksmoji abėcėlė“. </w:t>
      </w:r>
      <w:r w:rsidRPr="00B644FF">
        <w:rPr>
          <w:rFonts w:ascii="Times New Roman" w:hAnsi="Times New Roman"/>
          <w:color w:val="000000" w:themeColor="text1"/>
          <w:sz w:val="24"/>
          <w:szCs w:val="24"/>
          <w:shd w:val="clear" w:color="auto" w:fill="FFFFFF"/>
        </w:rPr>
        <w:t>STEAM veiklos: kūrybiniai sumanymai „Raidė dėžutėje“, „Raidžių slėpynės“, „Raidės ant sniego“. Vasario 5 d. Šv. Agotos, Duonos diena. Kūrybinės improvizacijos – naratyvinis žaidimas „Kaip vilkas duoną kepė“ ir duonos kepimas namuose ir grupėje.</w:t>
      </w:r>
    </w:p>
    <w:p w:rsidR="00A0464E" w:rsidRPr="00B644FF" w:rsidRDefault="00A0464E" w:rsidP="00A0464E">
      <w:pPr>
        <w:pStyle w:val="NoSpacing"/>
        <w:numPr>
          <w:ilvl w:val="0"/>
          <w:numId w:val="25"/>
        </w:numPr>
        <w:rPr>
          <w:rFonts w:ascii="Times New Roman" w:hAnsi="Times New Roman"/>
          <w:sz w:val="24"/>
          <w:szCs w:val="24"/>
        </w:rPr>
      </w:pPr>
      <w:r w:rsidRPr="00B644FF">
        <w:rPr>
          <w:rFonts w:ascii="Times New Roman" w:hAnsi="Times New Roman"/>
          <w:color w:val="000000" w:themeColor="text1"/>
          <w:sz w:val="24"/>
          <w:szCs w:val="24"/>
          <w:shd w:val="clear" w:color="auto" w:fill="FFFFFF"/>
        </w:rPr>
        <w:t xml:space="preserve">Istorijos ir legendų savaitė „Geležinio vilko pėdomis“. Švenčiame Lietuvos gimtadienį. Vilniaus įkūrimo legenda „Gedimino sapnas“. STEAM veikla „Gedimino pilies bokštas“. </w:t>
      </w:r>
    </w:p>
    <w:p w:rsidR="00A0464E" w:rsidRPr="00B644FF" w:rsidRDefault="00A0464E" w:rsidP="00A0464E">
      <w:pPr>
        <w:pStyle w:val="NoSpacing"/>
        <w:numPr>
          <w:ilvl w:val="0"/>
          <w:numId w:val="25"/>
        </w:numPr>
        <w:rPr>
          <w:rFonts w:ascii="Times New Roman" w:hAnsi="Times New Roman"/>
          <w:sz w:val="24"/>
          <w:szCs w:val="24"/>
        </w:rPr>
      </w:pPr>
      <w:r w:rsidRPr="00B644FF">
        <w:rPr>
          <w:rFonts w:ascii="Times New Roman" w:hAnsi="Times New Roman"/>
          <w:sz w:val="24"/>
          <w:szCs w:val="24"/>
        </w:rPr>
        <w:t>Pasakų ir kitokių Lietuvių kalbos stebuklų savaitė „Margas žodžių pasaulis“. Gražiausio Lietuviško žodžio rinkimai. Vasario 14 d. Tarptautinė knygų dovanojimo diena. Įvairių žanrų kūrinių pristatymas (lietuvių liaudies pasaka, šiuolaikinė autorinė pasaka, sakmė, padavimas, eilėraštis, daina, greitakalbė, pamėgdžiojimas, erzinimas, mįslė). STEAM veikla -  pasakos knygelės kūrimas „Seku seku pasaką“.</w:t>
      </w:r>
    </w:p>
    <w:p w:rsidR="00A0464E" w:rsidRPr="00B644FF" w:rsidRDefault="00A0464E" w:rsidP="00A0464E">
      <w:pPr>
        <w:pStyle w:val="NoSpacing"/>
        <w:numPr>
          <w:ilvl w:val="0"/>
          <w:numId w:val="25"/>
        </w:numPr>
        <w:rPr>
          <w:rFonts w:ascii="Times New Roman" w:hAnsi="Times New Roman"/>
          <w:sz w:val="24"/>
          <w:szCs w:val="24"/>
        </w:rPr>
      </w:pPr>
      <w:r w:rsidRPr="00B644FF">
        <w:rPr>
          <w:rFonts w:ascii="Times New Roman" w:hAnsi="Times New Roman"/>
          <w:color w:val="000000" w:themeColor="text1"/>
          <w:sz w:val="24"/>
          <w:szCs w:val="24"/>
          <w:shd w:val="clear" w:color="auto" w:fill="FFFFFF"/>
        </w:rPr>
        <w:t>Draugystės savaitė „Žodis,</w:t>
      </w:r>
      <w:r>
        <w:rPr>
          <w:rFonts w:ascii="Times New Roman" w:hAnsi="Times New Roman"/>
          <w:color w:val="000000" w:themeColor="text1"/>
          <w:sz w:val="24"/>
          <w:szCs w:val="24"/>
          <w:shd w:val="clear" w:color="auto" w:fill="FFFFFF"/>
        </w:rPr>
        <w:t xml:space="preserve"> knyga ir kalba – visada greta“. </w:t>
      </w:r>
      <w:r w:rsidRPr="00B644FF">
        <w:rPr>
          <w:rFonts w:ascii="Times New Roman" w:hAnsi="Times New Roman"/>
          <w:color w:val="000000" w:themeColor="text1"/>
          <w:sz w:val="24"/>
          <w:szCs w:val="24"/>
          <w:shd w:val="clear" w:color="auto" w:fill="FFFFFF"/>
        </w:rPr>
        <w:t>Viktorina „Ką žinau apie Lietuvą“.</w:t>
      </w:r>
      <w:r w:rsidRPr="00B644FF">
        <w:rPr>
          <w:rFonts w:ascii="Times New Roman" w:hAnsi="Times New Roman"/>
          <w:sz w:val="24"/>
          <w:szCs w:val="24"/>
        </w:rPr>
        <w:t xml:space="preserve"> STEAM veikla ,,Lietuvos simboliai“.</w:t>
      </w:r>
      <w:r>
        <w:rPr>
          <w:rFonts w:ascii="Times New Roman" w:hAnsi="Times New Roman"/>
          <w:sz w:val="24"/>
          <w:szCs w:val="24"/>
        </w:rPr>
        <w:t xml:space="preserve"> </w:t>
      </w:r>
      <w:r w:rsidRPr="00B644FF">
        <w:rPr>
          <w:rFonts w:ascii="Times New Roman" w:hAnsi="Times New Roman"/>
          <w:color w:val="000000" w:themeColor="text1"/>
          <w:sz w:val="24"/>
          <w:szCs w:val="24"/>
          <w:shd w:val="clear" w:color="auto" w:fill="FFFFFF"/>
        </w:rPr>
        <w:t>Vasario 16 d. Užgavėnės. STEAM veikla „Gudručių dirbtuvėlės“.</w:t>
      </w:r>
      <w:r w:rsidRPr="00B644FF">
        <w:rPr>
          <w:rFonts w:ascii="Times New Roman" w:hAnsi="Times New Roman"/>
          <w:sz w:val="24"/>
          <w:szCs w:val="24"/>
        </w:rPr>
        <w:t xml:space="preserve">  </w:t>
      </w:r>
    </w:p>
    <w:p w:rsidR="00A0464E" w:rsidRPr="00B644FF" w:rsidRDefault="00A0464E" w:rsidP="00A0464E">
      <w:pPr>
        <w:pStyle w:val="NoSpacing"/>
        <w:numPr>
          <w:ilvl w:val="0"/>
          <w:numId w:val="25"/>
        </w:numPr>
        <w:rPr>
          <w:rFonts w:ascii="Times New Roman" w:hAnsi="Times New Roman"/>
          <w:sz w:val="24"/>
          <w:szCs w:val="24"/>
        </w:rPr>
      </w:pPr>
      <w:r w:rsidRPr="00B644FF">
        <w:rPr>
          <w:rFonts w:ascii="Times New Roman" w:hAnsi="Times New Roman"/>
          <w:color w:val="000000" w:themeColor="text1"/>
          <w:sz w:val="24"/>
          <w:szCs w:val="24"/>
          <w:shd w:val="clear" w:color="auto" w:fill="FFFFFF"/>
        </w:rPr>
        <w:t xml:space="preserve">Vasario 21 d. Gimtosios kalbos diena. Kelionių diena „Raidės rodo kelią“. </w:t>
      </w:r>
      <w:r w:rsidRPr="00B644FF">
        <w:rPr>
          <w:rFonts w:ascii="Times New Roman" w:hAnsi="Times New Roman"/>
          <w:sz w:val="24"/>
          <w:szCs w:val="24"/>
        </w:rPr>
        <w:t xml:space="preserve">Pusryčiai su bibliotekininke. STEAM veiklos: kūrybinis sumanymas „Knygos draugas skirtukas“, </w:t>
      </w:r>
      <w:r w:rsidRPr="00B644FF">
        <w:rPr>
          <w:rFonts w:ascii="Times New Roman" w:hAnsi="Times New Roman"/>
          <w:color w:val="000000" w:themeColor="text1"/>
          <w:sz w:val="24"/>
          <w:szCs w:val="24"/>
          <w:shd w:val="clear" w:color="auto" w:fill="FFFFFF"/>
        </w:rPr>
        <w:t>orientacinis žaidimas „Lobio paieška“.</w:t>
      </w:r>
    </w:p>
    <w:p w:rsidR="000B4083" w:rsidRPr="000B4083" w:rsidRDefault="00A0464E" w:rsidP="000B4083">
      <w:pPr>
        <w:pStyle w:val="NoSpacing"/>
        <w:numPr>
          <w:ilvl w:val="0"/>
          <w:numId w:val="25"/>
        </w:numPr>
        <w:rPr>
          <w:rFonts w:ascii="Times New Roman" w:hAnsi="Times New Roman"/>
          <w:sz w:val="24"/>
          <w:szCs w:val="24"/>
        </w:rPr>
      </w:pPr>
      <w:r w:rsidRPr="00B644FF">
        <w:rPr>
          <w:rFonts w:ascii="Times New Roman" w:hAnsi="Times New Roman"/>
          <w:color w:val="000000" w:themeColor="text1"/>
          <w:sz w:val="24"/>
          <w:szCs w:val="24"/>
          <w:shd w:val="clear" w:color="auto" w:fill="FFFFFF"/>
        </w:rPr>
        <w:t xml:space="preserve">Muzikos ir teatro diena „Teskamba Lietuviškas žodis“. Lietuvių liaudies dainos ir šokiai. </w:t>
      </w:r>
      <w:r w:rsidRPr="00B644FF">
        <w:rPr>
          <w:rFonts w:ascii="Times New Roman" w:eastAsia="Times New Roman" w:hAnsi="Times New Roman"/>
          <w:kern w:val="36"/>
          <w:sz w:val="24"/>
          <w:szCs w:val="24"/>
          <w:lang w:eastAsia="lt-LT"/>
        </w:rPr>
        <w:t>Spekt</w:t>
      </w:r>
      <w:r w:rsidR="00EB0460">
        <w:rPr>
          <w:rFonts w:ascii="Times New Roman" w:eastAsia="Times New Roman" w:hAnsi="Times New Roman"/>
          <w:kern w:val="36"/>
          <w:sz w:val="24"/>
          <w:szCs w:val="24"/>
          <w:lang w:eastAsia="lt-LT"/>
        </w:rPr>
        <w:t>aklis vaikams „Kiškių sukilimas” (Vilniaus teatras „Lėlė”</w:t>
      </w:r>
      <w:r w:rsidRPr="00B644FF">
        <w:rPr>
          <w:rFonts w:ascii="Times New Roman" w:eastAsia="Times New Roman" w:hAnsi="Times New Roman"/>
          <w:kern w:val="36"/>
          <w:sz w:val="24"/>
          <w:szCs w:val="24"/>
          <w:lang w:eastAsia="lt-LT"/>
        </w:rPr>
        <w:t>).</w:t>
      </w:r>
      <w:r w:rsidRPr="00B644FF">
        <w:rPr>
          <w:rFonts w:ascii="Times New Roman" w:hAnsi="Times New Roman"/>
          <w:color w:val="000000" w:themeColor="text1"/>
          <w:sz w:val="24"/>
          <w:szCs w:val="24"/>
          <w:shd w:val="clear" w:color="auto" w:fill="FFFFFF"/>
        </w:rPr>
        <w:t xml:space="preserve"> </w:t>
      </w:r>
      <w:hyperlink r:id="rId8" w:history="1">
        <w:r w:rsidRPr="00B644FF">
          <w:rPr>
            <w:rStyle w:val="Hyperlink"/>
            <w:rFonts w:ascii="Times New Roman" w:hAnsi="Times New Roman"/>
            <w:sz w:val="24"/>
            <w:szCs w:val="24"/>
            <w:shd w:val="clear" w:color="auto" w:fill="FFFFFF"/>
          </w:rPr>
          <w:t>https://www.youtube.com/watch?v=_S82r8AdPOw</w:t>
        </w:r>
      </w:hyperlink>
    </w:p>
    <w:p w:rsidR="000B4083" w:rsidRDefault="000B4083" w:rsidP="000B4083">
      <w:pPr>
        <w:pStyle w:val="NoSpacing"/>
        <w:ind w:left="720"/>
        <w:rPr>
          <w:rFonts w:ascii="Times New Roman" w:hAnsi="Times New Roman"/>
          <w:sz w:val="24"/>
          <w:szCs w:val="24"/>
        </w:rPr>
      </w:pPr>
    </w:p>
    <w:p w:rsidR="00A0464E" w:rsidRPr="000B4083" w:rsidRDefault="00A0464E" w:rsidP="000B4083">
      <w:pPr>
        <w:pStyle w:val="NoSpacing"/>
        <w:rPr>
          <w:rFonts w:ascii="Times New Roman" w:hAnsi="Times New Roman"/>
          <w:sz w:val="24"/>
          <w:szCs w:val="24"/>
        </w:rPr>
      </w:pPr>
      <w:r w:rsidRPr="000B4083">
        <w:rPr>
          <w:rFonts w:ascii="Times New Roman" w:hAnsi="Times New Roman"/>
          <w:b/>
          <w:color w:val="000000" w:themeColor="text1"/>
          <w:sz w:val="24"/>
          <w:szCs w:val="24"/>
          <w:shd w:val="clear" w:color="auto" w:fill="FFFFFF"/>
        </w:rPr>
        <w:t xml:space="preserve">Refleksija. </w:t>
      </w:r>
      <w:r w:rsidRPr="000B4083">
        <w:rPr>
          <w:rFonts w:ascii="Times New Roman" w:hAnsi="Times New Roman"/>
          <w:color w:val="000000" w:themeColor="text1"/>
          <w:sz w:val="24"/>
          <w:szCs w:val="24"/>
          <w:shd w:val="clear" w:color="auto" w:fill="FFFFFF"/>
        </w:rPr>
        <w:t>Draugystės diena.  Apskrito stalo diskusija prie arbatos puodelio „Vaikai vaikams“. Susitikimas su lopšelio-darželio „Aviliukas“ priešmokyklinės grupės mokiniais „Lietuviais esame mes gimę“.</w:t>
      </w:r>
    </w:p>
    <w:p w:rsidR="00A0464E" w:rsidRPr="00B644FF" w:rsidRDefault="00A0464E" w:rsidP="00A0464E">
      <w:pPr>
        <w:pStyle w:val="NoSpacing"/>
        <w:rPr>
          <w:rFonts w:ascii="Times New Roman" w:hAnsi="Times New Roman"/>
          <w:sz w:val="24"/>
          <w:szCs w:val="24"/>
        </w:rPr>
      </w:pPr>
      <w:r w:rsidRPr="00B644FF">
        <w:rPr>
          <w:rFonts w:ascii="Times New Roman" w:hAnsi="Times New Roman"/>
          <w:sz w:val="24"/>
          <w:szCs w:val="24"/>
        </w:rPr>
        <w:t>Projekto veiklą galima sekti:</w:t>
      </w:r>
    </w:p>
    <w:p w:rsidR="00A0464E" w:rsidRPr="00B644FF" w:rsidRDefault="00A0464E" w:rsidP="00A0464E">
      <w:pPr>
        <w:pStyle w:val="NoSpacing"/>
        <w:rPr>
          <w:rFonts w:ascii="Times New Roman" w:hAnsi="Times New Roman"/>
          <w:b/>
          <w:bCs/>
          <w:color w:val="050505"/>
          <w:sz w:val="24"/>
          <w:szCs w:val="24"/>
          <w:shd w:val="clear" w:color="auto" w:fill="FFFFFF"/>
        </w:rPr>
      </w:pPr>
      <w:r w:rsidRPr="00B644FF">
        <w:rPr>
          <w:rFonts w:ascii="Times New Roman" w:hAnsi="Times New Roman"/>
          <w:bCs/>
          <w:color w:val="050505"/>
          <w:sz w:val="24"/>
          <w:szCs w:val="24"/>
          <w:shd w:val="clear" w:color="auto" w:fill="FFFFFF"/>
        </w:rPr>
        <w:t xml:space="preserve">Vilainių mokykla - darželis ,,Obelėlė'' </w:t>
      </w:r>
      <w:hyperlink r:id="rId9" w:history="1">
        <w:r w:rsidRPr="00B644FF">
          <w:rPr>
            <w:rStyle w:val="Hyperlink"/>
            <w:rFonts w:ascii="Times New Roman" w:hAnsi="Times New Roman"/>
            <w:bCs/>
            <w:sz w:val="24"/>
            <w:szCs w:val="24"/>
            <w:shd w:val="clear" w:color="auto" w:fill="FFFFFF"/>
          </w:rPr>
          <w:t>https://www.facebook.com/groups/968937443621536</w:t>
        </w:r>
      </w:hyperlink>
      <w:r w:rsidRPr="00B644FF">
        <w:rPr>
          <w:rFonts w:ascii="Times New Roman" w:hAnsi="Times New Roman"/>
          <w:b/>
          <w:bCs/>
          <w:color w:val="050505"/>
          <w:sz w:val="24"/>
          <w:szCs w:val="24"/>
          <w:shd w:val="clear" w:color="auto" w:fill="FFFFFF"/>
        </w:rPr>
        <w:t xml:space="preserve"> </w:t>
      </w:r>
    </w:p>
    <w:p w:rsidR="00A0464E" w:rsidRPr="00B644FF" w:rsidRDefault="00A0464E" w:rsidP="00A0464E">
      <w:pPr>
        <w:pStyle w:val="NoSpacing"/>
        <w:rPr>
          <w:rFonts w:ascii="Times New Roman" w:hAnsi="Times New Roman"/>
          <w:bCs/>
          <w:color w:val="050505"/>
          <w:sz w:val="24"/>
          <w:szCs w:val="24"/>
          <w:shd w:val="clear" w:color="auto" w:fill="FFFFFF"/>
        </w:rPr>
      </w:pPr>
      <w:r w:rsidRPr="00B644FF">
        <w:rPr>
          <w:rFonts w:ascii="Times New Roman" w:hAnsi="Times New Roman"/>
          <w:bCs/>
          <w:color w:val="050505"/>
          <w:sz w:val="24"/>
          <w:szCs w:val="24"/>
          <w:shd w:val="clear" w:color="auto" w:fill="FFFFFF"/>
        </w:rPr>
        <w:t xml:space="preserve">Kėdainių darželis Obelėlė Drugelių grupė </w:t>
      </w:r>
      <w:hyperlink r:id="rId10" w:history="1">
        <w:r w:rsidRPr="00B644FF">
          <w:rPr>
            <w:rStyle w:val="Hyperlink"/>
            <w:rFonts w:ascii="Times New Roman" w:hAnsi="Times New Roman"/>
            <w:bCs/>
            <w:sz w:val="24"/>
            <w:szCs w:val="24"/>
            <w:shd w:val="clear" w:color="auto" w:fill="FFFFFF"/>
          </w:rPr>
          <w:t>https://www.facebook.com/groups/190247341521384</w:t>
        </w:r>
      </w:hyperlink>
    </w:p>
    <w:p w:rsidR="00A0464E" w:rsidRDefault="00A0464E" w:rsidP="00A0464E">
      <w:pPr>
        <w:pStyle w:val="NoSpacing"/>
        <w:rPr>
          <w:rFonts w:ascii="Times New Roman" w:hAnsi="Times New Roman"/>
          <w:bCs/>
          <w:color w:val="050505"/>
          <w:sz w:val="24"/>
          <w:szCs w:val="24"/>
          <w:shd w:val="clear" w:color="auto" w:fill="FFFFFF"/>
        </w:rPr>
      </w:pPr>
      <w:r w:rsidRPr="00B644FF">
        <w:rPr>
          <w:rFonts w:ascii="Times New Roman" w:hAnsi="Times New Roman"/>
          <w:bCs/>
          <w:color w:val="050505"/>
          <w:sz w:val="24"/>
          <w:szCs w:val="24"/>
          <w:shd w:val="clear" w:color="auto" w:fill="FFFFFF"/>
        </w:rPr>
        <w:t>Kėdainių darželis Obelėlė Liūtukų grupė</w:t>
      </w:r>
      <w:r w:rsidRPr="00B644FF">
        <w:t xml:space="preserve"> </w:t>
      </w:r>
      <w:hyperlink r:id="rId11" w:history="1">
        <w:r w:rsidRPr="007767E2">
          <w:rPr>
            <w:rStyle w:val="Hyperlink"/>
            <w:rFonts w:ascii="Times New Roman" w:hAnsi="Times New Roman"/>
            <w:bCs/>
            <w:sz w:val="24"/>
            <w:szCs w:val="24"/>
            <w:shd w:val="clear" w:color="auto" w:fill="FFFFFF"/>
          </w:rPr>
          <w:t>https://www.facebook.com/groups/288423621766294/</w:t>
        </w:r>
      </w:hyperlink>
    </w:p>
    <w:p w:rsidR="00A52A1A" w:rsidRPr="000B4083" w:rsidRDefault="00A0464E" w:rsidP="000B4083">
      <w:pPr>
        <w:pStyle w:val="NoSpacing"/>
        <w:rPr>
          <w:rFonts w:ascii="Times New Roman" w:hAnsi="Times New Roman"/>
          <w:bCs/>
          <w:color w:val="050505"/>
          <w:sz w:val="24"/>
          <w:szCs w:val="24"/>
          <w:shd w:val="clear" w:color="auto" w:fill="FFFFFF"/>
        </w:rPr>
      </w:pPr>
      <w:r w:rsidRPr="00B644FF">
        <w:rPr>
          <w:rFonts w:ascii="Times New Roman" w:hAnsi="Times New Roman"/>
          <w:bCs/>
          <w:color w:val="050505"/>
          <w:sz w:val="24"/>
          <w:szCs w:val="24"/>
          <w:shd w:val="clear" w:color="auto" w:fill="FFFFFF"/>
        </w:rPr>
        <w:t xml:space="preserve">Kėdainių mokykla-darželis „Obelėlė“ svetainė </w:t>
      </w:r>
      <w:hyperlink r:id="rId12" w:history="1">
        <w:r w:rsidRPr="00B644FF">
          <w:rPr>
            <w:rStyle w:val="Hyperlink"/>
            <w:rFonts w:ascii="Times New Roman" w:hAnsi="Times New Roman"/>
            <w:bCs/>
            <w:sz w:val="24"/>
            <w:szCs w:val="24"/>
            <w:shd w:val="clear" w:color="auto" w:fill="FFFFFF"/>
          </w:rPr>
          <w:t>https://www.obelele-kedainiai.lt/</w:t>
        </w:r>
      </w:hyperlink>
    </w:p>
    <w:sectPr w:rsidR="00A52A1A" w:rsidRPr="000B4083" w:rsidSect="00230C19">
      <w:headerReference w:type="even" r:id="rId13"/>
      <w:headerReference w:type="default" r:id="rId14"/>
      <w:pgSz w:w="11906" w:h="16838"/>
      <w:pgMar w:top="1134" w:right="567" w:bottom="1134" w:left="1701" w:header="567" w:footer="567"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4EE" w:rsidRDefault="003074EE">
      <w:r>
        <w:separator/>
      </w:r>
    </w:p>
  </w:endnote>
  <w:endnote w:type="continuationSeparator" w:id="0">
    <w:p w:rsidR="003074EE" w:rsidRDefault="003074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4EE" w:rsidRDefault="003074EE">
      <w:r>
        <w:separator/>
      </w:r>
    </w:p>
  </w:footnote>
  <w:footnote w:type="continuationSeparator" w:id="0">
    <w:p w:rsidR="003074EE" w:rsidRDefault="003074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C4F" w:rsidRDefault="00FA6CE7">
    <w:pPr>
      <w:pStyle w:val="Header"/>
      <w:framePr w:wrap="around" w:vAnchor="text" w:hAnchor="margin" w:xAlign="center" w:y="1"/>
      <w:rPr>
        <w:rStyle w:val="PageNumber"/>
      </w:rPr>
    </w:pPr>
    <w:r>
      <w:rPr>
        <w:rStyle w:val="PageNumber"/>
      </w:rPr>
      <w:fldChar w:fldCharType="begin"/>
    </w:r>
    <w:r w:rsidR="00E17C4F">
      <w:rPr>
        <w:rStyle w:val="PageNumber"/>
      </w:rPr>
      <w:instrText xml:space="preserve">PAGE  </w:instrText>
    </w:r>
    <w:r>
      <w:rPr>
        <w:rStyle w:val="PageNumber"/>
      </w:rPr>
      <w:fldChar w:fldCharType="separate"/>
    </w:r>
    <w:r w:rsidR="00E17C4F">
      <w:rPr>
        <w:rStyle w:val="PageNumber"/>
        <w:noProof/>
      </w:rPr>
      <w:t>1</w:t>
    </w:r>
    <w:r>
      <w:rPr>
        <w:rStyle w:val="PageNumber"/>
      </w:rPr>
      <w:fldChar w:fldCharType="end"/>
    </w:r>
  </w:p>
  <w:p w:rsidR="00E17C4F" w:rsidRDefault="00E17C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C4F" w:rsidRDefault="00FA6CE7">
    <w:pPr>
      <w:pStyle w:val="Header"/>
      <w:framePr w:wrap="around" w:vAnchor="text" w:hAnchor="margin" w:xAlign="center" w:y="1"/>
      <w:rPr>
        <w:rStyle w:val="PageNumber"/>
      </w:rPr>
    </w:pPr>
    <w:r>
      <w:rPr>
        <w:rStyle w:val="PageNumber"/>
      </w:rPr>
      <w:fldChar w:fldCharType="begin"/>
    </w:r>
    <w:r w:rsidR="00E17C4F">
      <w:rPr>
        <w:rStyle w:val="PageNumber"/>
      </w:rPr>
      <w:instrText xml:space="preserve">PAGE  </w:instrText>
    </w:r>
    <w:r>
      <w:rPr>
        <w:rStyle w:val="PageNumber"/>
      </w:rPr>
      <w:fldChar w:fldCharType="separate"/>
    </w:r>
    <w:r w:rsidR="001B2C65">
      <w:rPr>
        <w:rStyle w:val="PageNumber"/>
        <w:noProof/>
      </w:rPr>
      <w:t>2</w:t>
    </w:r>
    <w:r>
      <w:rPr>
        <w:rStyle w:val="PageNumber"/>
      </w:rPr>
      <w:fldChar w:fldCharType="end"/>
    </w:r>
  </w:p>
  <w:p w:rsidR="00E17C4F" w:rsidRDefault="00E17C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2D6B3C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DF673B"/>
    <w:multiLevelType w:val="hybridMultilevel"/>
    <w:tmpl w:val="2488CF72"/>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2">
    <w:nsid w:val="0C21107F"/>
    <w:multiLevelType w:val="hybridMultilevel"/>
    <w:tmpl w:val="26E6C8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FDA616A"/>
    <w:multiLevelType w:val="hybridMultilevel"/>
    <w:tmpl w:val="CAD4B2BC"/>
    <w:lvl w:ilvl="0" w:tplc="04270001">
      <w:start w:val="1"/>
      <w:numFmt w:val="bullet"/>
      <w:lvlText w:val=""/>
      <w:lvlJc w:val="left"/>
      <w:pPr>
        <w:ind w:left="840" w:hanging="360"/>
      </w:pPr>
      <w:rPr>
        <w:rFonts w:ascii="Symbol" w:hAnsi="Symbol" w:hint="default"/>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abstractNum w:abstractNumId="4">
    <w:nsid w:val="124E7142"/>
    <w:multiLevelType w:val="hybridMultilevel"/>
    <w:tmpl w:val="16B8E5E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D6C63E9"/>
    <w:multiLevelType w:val="hybridMultilevel"/>
    <w:tmpl w:val="E1C4D13C"/>
    <w:lvl w:ilvl="0" w:tplc="7016937E">
      <w:start w:val="1"/>
      <w:numFmt w:val="upperLetter"/>
      <w:lvlText w:val="%1."/>
      <w:lvlJc w:val="left"/>
      <w:pPr>
        <w:ind w:left="678" w:hanging="360"/>
      </w:pPr>
      <w:rPr>
        <w:rFonts w:hint="default"/>
      </w:rPr>
    </w:lvl>
    <w:lvl w:ilvl="1" w:tplc="04270019" w:tentative="1">
      <w:start w:val="1"/>
      <w:numFmt w:val="lowerLetter"/>
      <w:lvlText w:val="%2."/>
      <w:lvlJc w:val="left"/>
      <w:pPr>
        <w:ind w:left="1398" w:hanging="360"/>
      </w:pPr>
    </w:lvl>
    <w:lvl w:ilvl="2" w:tplc="0427001B" w:tentative="1">
      <w:start w:val="1"/>
      <w:numFmt w:val="lowerRoman"/>
      <w:lvlText w:val="%3."/>
      <w:lvlJc w:val="right"/>
      <w:pPr>
        <w:ind w:left="2118" w:hanging="180"/>
      </w:pPr>
    </w:lvl>
    <w:lvl w:ilvl="3" w:tplc="0427000F" w:tentative="1">
      <w:start w:val="1"/>
      <w:numFmt w:val="decimal"/>
      <w:lvlText w:val="%4."/>
      <w:lvlJc w:val="left"/>
      <w:pPr>
        <w:ind w:left="2838" w:hanging="360"/>
      </w:pPr>
    </w:lvl>
    <w:lvl w:ilvl="4" w:tplc="04270019" w:tentative="1">
      <w:start w:val="1"/>
      <w:numFmt w:val="lowerLetter"/>
      <w:lvlText w:val="%5."/>
      <w:lvlJc w:val="left"/>
      <w:pPr>
        <w:ind w:left="3558" w:hanging="360"/>
      </w:pPr>
    </w:lvl>
    <w:lvl w:ilvl="5" w:tplc="0427001B" w:tentative="1">
      <w:start w:val="1"/>
      <w:numFmt w:val="lowerRoman"/>
      <w:lvlText w:val="%6."/>
      <w:lvlJc w:val="right"/>
      <w:pPr>
        <w:ind w:left="4278" w:hanging="180"/>
      </w:pPr>
    </w:lvl>
    <w:lvl w:ilvl="6" w:tplc="0427000F" w:tentative="1">
      <w:start w:val="1"/>
      <w:numFmt w:val="decimal"/>
      <w:lvlText w:val="%7."/>
      <w:lvlJc w:val="left"/>
      <w:pPr>
        <w:ind w:left="4998" w:hanging="360"/>
      </w:pPr>
    </w:lvl>
    <w:lvl w:ilvl="7" w:tplc="04270019" w:tentative="1">
      <w:start w:val="1"/>
      <w:numFmt w:val="lowerLetter"/>
      <w:lvlText w:val="%8."/>
      <w:lvlJc w:val="left"/>
      <w:pPr>
        <w:ind w:left="5718" w:hanging="360"/>
      </w:pPr>
    </w:lvl>
    <w:lvl w:ilvl="8" w:tplc="0427001B" w:tentative="1">
      <w:start w:val="1"/>
      <w:numFmt w:val="lowerRoman"/>
      <w:lvlText w:val="%9."/>
      <w:lvlJc w:val="right"/>
      <w:pPr>
        <w:ind w:left="6438" w:hanging="180"/>
      </w:pPr>
    </w:lvl>
  </w:abstractNum>
  <w:abstractNum w:abstractNumId="6">
    <w:nsid w:val="1F664D71"/>
    <w:multiLevelType w:val="hybridMultilevel"/>
    <w:tmpl w:val="21FACF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33A7414"/>
    <w:multiLevelType w:val="hybridMultilevel"/>
    <w:tmpl w:val="09F8D7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39F0729D"/>
    <w:multiLevelType w:val="hybridMultilevel"/>
    <w:tmpl w:val="9BDCD2A6"/>
    <w:lvl w:ilvl="0" w:tplc="4CFE1A8A">
      <w:start w:val="9"/>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3ED06114"/>
    <w:multiLevelType w:val="hybridMultilevel"/>
    <w:tmpl w:val="85266D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1674D95"/>
    <w:multiLevelType w:val="hybridMultilevel"/>
    <w:tmpl w:val="DF1CD3D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49419F1"/>
    <w:multiLevelType w:val="hybridMultilevel"/>
    <w:tmpl w:val="ADF287B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4D697D98"/>
    <w:multiLevelType w:val="hybridMultilevel"/>
    <w:tmpl w:val="325676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F897674"/>
    <w:multiLevelType w:val="hybridMultilevel"/>
    <w:tmpl w:val="7B6C45BA"/>
    <w:lvl w:ilvl="0" w:tplc="275E952E">
      <w:start w:val="1"/>
      <w:numFmt w:val="upperLetter"/>
      <w:lvlText w:val="%1."/>
      <w:lvlJc w:val="left"/>
      <w:pPr>
        <w:ind w:left="393" w:hanging="360"/>
      </w:pPr>
      <w:rPr>
        <w:rFonts w:hint="default"/>
      </w:rPr>
    </w:lvl>
    <w:lvl w:ilvl="1" w:tplc="04270019" w:tentative="1">
      <w:start w:val="1"/>
      <w:numFmt w:val="lowerLetter"/>
      <w:lvlText w:val="%2."/>
      <w:lvlJc w:val="left"/>
      <w:pPr>
        <w:ind w:left="1113" w:hanging="360"/>
      </w:pPr>
    </w:lvl>
    <w:lvl w:ilvl="2" w:tplc="0427001B" w:tentative="1">
      <w:start w:val="1"/>
      <w:numFmt w:val="lowerRoman"/>
      <w:lvlText w:val="%3."/>
      <w:lvlJc w:val="right"/>
      <w:pPr>
        <w:ind w:left="1833" w:hanging="180"/>
      </w:pPr>
    </w:lvl>
    <w:lvl w:ilvl="3" w:tplc="0427000F" w:tentative="1">
      <w:start w:val="1"/>
      <w:numFmt w:val="decimal"/>
      <w:lvlText w:val="%4."/>
      <w:lvlJc w:val="left"/>
      <w:pPr>
        <w:ind w:left="2553" w:hanging="360"/>
      </w:pPr>
    </w:lvl>
    <w:lvl w:ilvl="4" w:tplc="04270019" w:tentative="1">
      <w:start w:val="1"/>
      <w:numFmt w:val="lowerLetter"/>
      <w:lvlText w:val="%5."/>
      <w:lvlJc w:val="left"/>
      <w:pPr>
        <w:ind w:left="3273" w:hanging="360"/>
      </w:pPr>
    </w:lvl>
    <w:lvl w:ilvl="5" w:tplc="0427001B" w:tentative="1">
      <w:start w:val="1"/>
      <w:numFmt w:val="lowerRoman"/>
      <w:lvlText w:val="%6."/>
      <w:lvlJc w:val="right"/>
      <w:pPr>
        <w:ind w:left="3993" w:hanging="180"/>
      </w:pPr>
    </w:lvl>
    <w:lvl w:ilvl="6" w:tplc="0427000F" w:tentative="1">
      <w:start w:val="1"/>
      <w:numFmt w:val="decimal"/>
      <w:lvlText w:val="%7."/>
      <w:lvlJc w:val="left"/>
      <w:pPr>
        <w:ind w:left="4713" w:hanging="360"/>
      </w:pPr>
    </w:lvl>
    <w:lvl w:ilvl="7" w:tplc="04270019" w:tentative="1">
      <w:start w:val="1"/>
      <w:numFmt w:val="lowerLetter"/>
      <w:lvlText w:val="%8."/>
      <w:lvlJc w:val="left"/>
      <w:pPr>
        <w:ind w:left="5433" w:hanging="360"/>
      </w:pPr>
    </w:lvl>
    <w:lvl w:ilvl="8" w:tplc="0427001B" w:tentative="1">
      <w:start w:val="1"/>
      <w:numFmt w:val="lowerRoman"/>
      <w:lvlText w:val="%9."/>
      <w:lvlJc w:val="right"/>
      <w:pPr>
        <w:ind w:left="6153" w:hanging="180"/>
      </w:pPr>
    </w:lvl>
  </w:abstractNum>
  <w:abstractNum w:abstractNumId="14">
    <w:nsid w:val="5ECF7455"/>
    <w:multiLevelType w:val="hybridMultilevel"/>
    <w:tmpl w:val="D9A8A8B2"/>
    <w:lvl w:ilvl="0" w:tplc="055628A6">
      <w:start w:val="1"/>
      <w:numFmt w:val="upperRoman"/>
      <w:lvlText w:val="%1."/>
      <w:lvlJc w:val="left"/>
      <w:pPr>
        <w:ind w:left="753" w:hanging="720"/>
      </w:pPr>
      <w:rPr>
        <w:rFonts w:hint="default"/>
      </w:rPr>
    </w:lvl>
    <w:lvl w:ilvl="1" w:tplc="04270019" w:tentative="1">
      <w:start w:val="1"/>
      <w:numFmt w:val="lowerLetter"/>
      <w:lvlText w:val="%2."/>
      <w:lvlJc w:val="left"/>
      <w:pPr>
        <w:ind w:left="1113" w:hanging="360"/>
      </w:pPr>
    </w:lvl>
    <w:lvl w:ilvl="2" w:tplc="0427001B" w:tentative="1">
      <w:start w:val="1"/>
      <w:numFmt w:val="lowerRoman"/>
      <w:lvlText w:val="%3."/>
      <w:lvlJc w:val="right"/>
      <w:pPr>
        <w:ind w:left="1833" w:hanging="180"/>
      </w:pPr>
    </w:lvl>
    <w:lvl w:ilvl="3" w:tplc="0427000F" w:tentative="1">
      <w:start w:val="1"/>
      <w:numFmt w:val="decimal"/>
      <w:lvlText w:val="%4."/>
      <w:lvlJc w:val="left"/>
      <w:pPr>
        <w:ind w:left="2553" w:hanging="360"/>
      </w:pPr>
    </w:lvl>
    <w:lvl w:ilvl="4" w:tplc="04270019" w:tentative="1">
      <w:start w:val="1"/>
      <w:numFmt w:val="lowerLetter"/>
      <w:lvlText w:val="%5."/>
      <w:lvlJc w:val="left"/>
      <w:pPr>
        <w:ind w:left="3273" w:hanging="360"/>
      </w:pPr>
    </w:lvl>
    <w:lvl w:ilvl="5" w:tplc="0427001B" w:tentative="1">
      <w:start w:val="1"/>
      <w:numFmt w:val="lowerRoman"/>
      <w:lvlText w:val="%6."/>
      <w:lvlJc w:val="right"/>
      <w:pPr>
        <w:ind w:left="3993" w:hanging="180"/>
      </w:pPr>
    </w:lvl>
    <w:lvl w:ilvl="6" w:tplc="0427000F" w:tentative="1">
      <w:start w:val="1"/>
      <w:numFmt w:val="decimal"/>
      <w:lvlText w:val="%7."/>
      <w:lvlJc w:val="left"/>
      <w:pPr>
        <w:ind w:left="4713" w:hanging="360"/>
      </w:pPr>
    </w:lvl>
    <w:lvl w:ilvl="7" w:tplc="04270019" w:tentative="1">
      <w:start w:val="1"/>
      <w:numFmt w:val="lowerLetter"/>
      <w:lvlText w:val="%8."/>
      <w:lvlJc w:val="left"/>
      <w:pPr>
        <w:ind w:left="5433" w:hanging="360"/>
      </w:pPr>
    </w:lvl>
    <w:lvl w:ilvl="8" w:tplc="0427001B" w:tentative="1">
      <w:start w:val="1"/>
      <w:numFmt w:val="lowerRoman"/>
      <w:lvlText w:val="%9."/>
      <w:lvlJc w:val="right"/>
      <w:pPr>
        <w:ind w:left="6153" w:hanging="180"/>
      </w:pPr>
    </w:lvl>
  </w:abstractNum>
  <w:abstractNum w:abstractNumId="15">
    <w:nsid w:val="5F8E0806"/>
    <w:multiLevelType w:val="singleLevel"/>
    <w:tmpl w:val="29283382"/>
    <w:lvl w:ilvl="0">
      <w:start w:val="1"/>
      <w:numFmt w:val="decimal"/>
      <w:lvlText w:val="%1."/>
      <w:lvlJc w:val="left"/>
      <w:pPr>
        <w:tabs>
          <w:tab w:val="num" w:pos="360"/>
        </w:tabs>
        <w:ind w:left="360" w:hanging="360"/>
      </w:pPr>
      <w:rPr>
        <w:rFonts w:hint="default"/>
      </w:rPr>
    </w:lvl>
  </w:abstractNum>
  <w:abstractNum w:abstractNumId="16">
    <w:nsid w:val="5F935EC2"/>
    <w:multiLevelType w:val="hybridMultilevel"/>
    <w:tmpl w:val="0C50A8CE"/>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62175798"/>
    <w:multiLevelType w:val="hybridMultilevel"/>
    <w:tmpl w:val="C6149A1E"/>
    <w:lvl w:ilvl="0" w:tplc="F59035A0">
      <w:start w:val="8"/>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nsid w:val="623D19BB"/>
    <w:multiLevelType w:val="hybridMultilevel"/>
    <w:tmpl w:val="6868B724"/>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71FD3808"/>
    <w:multiLevelType w:val="hybridMultilevel"/>
    <w:tmpl w:val="4A20024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72E331F7"/>
    <w:multiLevelType w:val="hybridMultilevel"/>
    <w:tmpl w:val="E08A9C58"/>
    <w:lvl w:ilvl="0" w:tplc="04270005">
      <w:start w:val="1"/>
      <w:numFmt w:val="bullet"/>
      <w:lvlText w:val=""/>
      <w:lvlJc w:val="left"/>
      <w:pPr>
        <w:tabs>
          <w:tab w:val="num" w:pos="502"/>
        </w:tabs>
        <w:ind w:left="502" w:hanging="360"/>
      </w:pPr>
      <w:rPr>
        <w:rFonts w:ascii="Wingdings" w:hAnsi="Wingdings" w:hint="default"/>
      </w:rPr>
    </w:lvl>
    <w:lvl w:ilvl="1" w:tplc="04270003" w:tentative="1">
      <w:start w:val="1"/>
      <w:numFmt w:val="bullet"/>
      <w:lvlText w:val="o"/>
      <w:lvlJc w:val="left"/>
      <w:pPr>
        <w:tabs>
          <w:tab w:val="num" w:pos="1505"/>
        </w:tabs>
        <w:ind w:left="1505" w:hanging="360"/>
      </w:pPr>
      <w:rPr>
        <w:rFonts w:ascii="Courier New" w:hAnsi="Courier New" w:cs="Courier New" w:hint="default"/>
      </w:rPr>
    </w:lvl>
    <w:lvl w:ilvl="2" w:tplc="04270005" w:tentative="1">
      <w:start w:val="1"/>
      <w:numFmt w:val="bullet"/>
      <w:lvlText w:val=""/>
      <w:lvlJc w:val="left"/>
      <w:pPr>
        <w:tabs>
          <w:tab w:val="num" w:pos="2225"/>
        </w:tabs>
        <w:ind w:left="2225" w:hanging="360"/>
      </w:pPr>
      <w:rPr>
        <w:rFonts w:ascii="Wingdings" w:hAnsi="Wingdings" w:hint="default"/>
      </w:rPr>
    </w:lvl>
    <w:lvl w:ilvl="3" w:tplc="04270001" w:tentative="1">
      <w:start w:val="1"/>
      <w:numFmt w:val="bullet"/>
      <w:lvlText w:val=""/>
      <w:lvlJc w:val="left"/>
      <w:pPr>
        <w:tabs>
          <w:tab w:val="num" w:pos="2945"/>
        </w:tabs>
        <w:ind w:left="2945" w:hanging="360"/>
      </w:pPr>
      <w:rPr>
        <w:rFonts w:ascii="Symbol" w:hAnsi="Symbol" w:hint="default"/>
      </w:rPr>
    </w:lvl>
    <w:lvl w:ilvl="4" w:tplc="04270003" w:tentative="1">
      <w:start w:val="1"/>
      <w:numFmt w:val="bullet"/>
      <w:lvlText w:val="o"/>
      <w:lvlJc w:val="left"/>
      <w:pPr>
        <w:tabs>
          <w:tab w:val="num" w:pos="3665"/>
        </w:tabs>
        <w:ind w:left="3665" w:hanging="360"/>
      </w:pPr>
      <w:rPr>
        <w:rFonts w:ascii="Courier New" w:hAnsi="Courier New" w:cs="Courier New" w:hint="default"/>
      </w:rPr>
    </w:lvl>
    <w:lvl w:ilvl="5" w:tplc="04270005" w:tentative="1">
      <w:start w:val="1"/>
      <w:numFmt w:val="bullet"/>
      <w:lvlText w:val=""/>
      <w:lvlJc w:val="left"/>
      <w:pPr>
        <w:tabs>
          <w:tab w:val="num" w:pos="4385"/>
        </w:tabs>
        <w:ind w:left="4385" w:hanging="360"/>
      </w:pPr>
      <w:rPr>
        <w:rFonts w:ascii="Wingdings" w:hAnsi="Wingdings" w:hint="default"/>
      </w:rPr>
    </w:lvl>
    <w:lvl w:ilvl="6" w:tplc="04270001" w:tentative="1">
      <w:start w:val="1"/>
      <w:numFmt w:val="bullet"/>
      <w:lvlText w:val=""/>
      <w:lvlJc w:val="left"/>
      <w:pPr>
        <w:tabs>
          <w:tab w:val="num" w:pos="5105"/>
        </w:tabs>
        <w:ind w:left="5105" w:hanging="360"/>
      </w:pPr>
      <w:rPr>
        <w:rFonts w:ascii="Symbol" w:hAnsi="Symbol" w:hint="default"/>
      </w:rPr>
    </w:lvl>
    <w:lvl w:ilvl="7" w:tplc="04270003" w:tentative="1">
      <w:start w:val="1"/>
      <w:numFmt w:val="bullet"/>
      <w:lvlText w:val="o"/>
      <w:lvlJc w:val="left"/>
      <w:pPr>
        <w:tabs>
          <w:tab w:val="num" w:pos="5825"/>
        </w:tabs>
        <w:ind w:left="5825" w:hanging="360"/>
      </w:pPr>
      <w:rPr>
        <w:rFonts w:ascii="Courier New" w:hAnsi="Courier New" w:cs="Courier New" w:hint="default"/>
      </w:rPr>
    </w:lvl>
    <w:lvl w:ilvl="8" w:tplc="04270005" w:tentative="1">
      <w:start w:val="1"/>
      <w:numFmt w:val="bullet"/>
      <w:lvlText w:val=""/>
      <w:lvlJc w:val="left"/>
      <w:pPr>
        <w:tabs>
          <w:tab w:val="num" w:pos="6545"/>
        </w:tabs>
        <w:ind w:left="6545" w:hanging="360"/>
      </w:pPr>
      <w:rPr>
        <w:rFonts w:ascii="Wingdings" w:hAnsi="Wingdings" w:hint="default"/>
      </w:rPr>
    </w:lvl>
  </w:abstractNum>
  <w:abstractNum w:abstractNumId="21">
    <w:nsid w:val="730E2AC2"/>
    <w:multiLevelType w:val="singleLevel"/>
    <w:tmpl w:val="29283382"/>
    <w:lvl w:ilvl="0">
      <w:start w:val="1"/>
      <w:numFmt w:val="decimal"/>
      <w:lvlText w:val="%1."/>
      <w:lvlJc w:val="left"/>
      <w:pPr>
        <w:tabs>
          <w:tab w:val="num" w:pos="420"/>
        </w:tabs>
        <w:ind w:left="420" w:hanging="360"/>
      </w:pPr>
      <w:rPr>
        <w:rFonts w:hint="default"/>
      </w:rPr>
    </w:lvl>
  </w:abstractNum>
  <w:abstractNum w:abstractNumId="22">
    <w:nsid w:val="732E73D6"/>
    <w:multiLevelType w:val="hybridMultilevel"/>
    <w:tmpl w:val="5EDC867A"/>
    <w:lvl w:ilvl="0" w:tplc="1A86C75A">
      <w:start w:val="1"/>
      <w:numFmt w:val="upperLetter"/>
      <w:lvlText w:val="%1."/>
      <w:lvlJc w:val="left"/>
      <w:pPr>
        <w:ind w:left="393" w:hanging="360"/>
      </w:pPr>
      <w:rPr>
        <w:rFonts w:hint="default"/>
      </w:rPr>
    </w:lvl>
    <w:lvl w:ilvl="1" w:tplc="04270019" w:tentative="1">
      <w:start w:val="1"/>
      <w:numFmt w:val="lowerLetter"/>
      <w:lvlText w:val="%2."/>
      <w:lvlJc w:val="left"/>
      <w:pPr>
        <w:ind w:left="1113" w:hanging="360"/>
      </w:pPr>
    </w:lvl>
    <w:lvl w:ilvl="2" w:tplc="0427001B" w:tentative="1">
      <w:start w:val="1"/>
      <w:numFmt w:val="lowerRoman"/>
      <w:lvlText w:val="%3."/>
      <w:lvlJc w:val="right"/>
      <w:pPr>
        <w:ind w:left="1833" w:hanging="180"/>
      </w:pPr>
    </w:lvl>
    <w:lvl w:ilvl="3" w:tplc="0427000F" w:tentative="1">
      <w:start w:val="1"/>
      <w:numFmt w:val="decimal"/>
      <w:lvlText w:val="%4."/>
      <w:lvlJc w:val="left"/>
      <w:pPr>
        <w:ind w:left="2553" w:hanging="360"/>
      </w:pPr>
    </w:lvl>
    <w:lvl w:ilvl="4" w:tplc="04270019" w:tentative="1">
      <w:start w:val="1"/>
      <w:numFmt w:val="lowerLetter"/>
      <w:lvlText w:val="%5."/>
      <w:lvlJc w:val="left"/>
      <w:pPr>
        <w:ind w:left="3273" w:hanging="360"/>
      </w:pPr>
    </w:lvl>
    <w:lvl w:ilvl="5" w:tplc="0427001B" w:tentative="1">
      <w:start w:val="1"/>
      <w:numFmt w:val="lowerRoman"/>
      <w:lvlText w:val="%6."/>
      <w:lvlJc w:val="right"/>
      <w:pPr>
        <w:ind w:left="3993" w:hanging="180"/>
      </w:pPr>
    </w:lvl>
    <w:lvl w:ilvl="6" w:tplc="0427000F" w:tentative="1">
      <w:start w:val="1"/>
      <w:numFmt w:val="decimal"/>
      <w:lvlText w:val="%7."/>
      <w:lvlJc w:val="left"/>
      <w:pPr>
        <w:ind w:left="4713" w:hanging="360"/>
      </w:pPr>
    </w:lvl>
    <w:lvl w:ilvl="7" w:tplc="04270019" w:tentative="1">
      <w:start w:val="1"/>
      <w:numFmt w:val="lowerLetter"/>
      <w:lvlText w:val="%8."/>
      <w:lvlJc w:val="left"/>
      <w:pPr>
        <w:ind w:left="5433" w:hanging="360"/>
      </w:pPr>
    </w:lvl>
    <w:lvl w:ilvl="8" w:tplc="0427001B" w:tentative="1">
      <w:start w:val="1"/>
      <w:numFmt w:val="lowerRoman"/>
      <w:lvlText w:val="%9."/>
      <w:lvlJc w:val="right"/>
      <w:pPr>
        <w:ind w:left="6153" w:hanging="180"/>
      </w:pPr>
    </w:lvl>
  </w:abstractNum>
  <w:abstractNum w:abstractNumId="23">
    <w:nsid w:val="791C09A4"/>
    <w:multiLevelType w:val="hybridMultilevel"/>
    <w:tmpl w:val="1236125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4">
    <w:nsid w:val="7B996290"/>
    <w:multiLevelType w:val="hybridMultilevel"/>
    <w:tmpl w:val="03B450B4"/>
    <w:lvl w:ilvl="0" w:tplc="04270005">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20"/>
  </w:num>
  <w:num w:numId="2">
    <w:abstractNumId w:val="0"/>
  </w:num>
  <w:num w:numId="3">
    <w:abstractNumId w:val="24"/>
  </w:num>
  <w:num w:numId="4">
    <w:abstractNumId w:val="11"/>
  </w:num>
  <w:num w:numId="5">
    <w:abstractNumId w:val="1"/>
  </w:num>
  <w:num w:numId="6">
    <w:abstractNumId w:val="18"/>
  </w:num>
  <w:num w:numId="7">
    <w:abstractNumId w:val="15"/>
  </w:num>
  <w:num w:numId="8">
    <w:abstractNumId w:val="16"/>
  </w:num>
  <w:num w:numId="9">
    <w:abstractNumId w:val="22"/>
  </w:num>
  <w:num w:numId="10">
    <w:abstractNumId w:val="17"/>
  </w:num>
  <w:num w:numId="11">
    <w:abstractNumId w:val="19"/>
  </w:num>
  <w:num w:numId="12">
    <w:abstractNumId w:val="14"/>
  </w:num>
  <w:num w:numId="13">
    <w:abstractNumId w:val="8"/>
  </w:num>
  <w:num w:numId="14">
    <w:abstractNumId w:val="10"/>
  </w:num>
  <w:num w:numId="15">
    <w:abstractNumId w:val="13"/>
  </w:num>
  <w:num w:numId="16">
    <w:abstractNumId w:val="4"/>
  </w:num>
  <w:num w:numId="17">
    <w:abstractNumId w:val="21"/>
  </w:num>
  <w:num w:numId="18">
    <w:abstractNumId w:val="2"/>
  </w:num>
  <w:num w:numId="19">
    <w:abstractNumId w:val="5"/>
  </w:num>
  <w:num w:numId="20">
    <w:abstractNumId w:val="3"/>
  </w:num>
  <w:num w:numId="21">
    <w:abstractNumId w:val="7"/>
  </w:num>
  <w:num w:numId="22">
    <w:abstractNumId w:val="9"/>
  </w:num>
  <w:num w:numId="23">
    <w:abstractNumId w:val="12"/>
  </w:num>
  <w:num w:numId="24">
    <w:abstractNumId w:val="23"/>
  </w:num>
  <w:num w:numId="25">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1296"/>
  <w:hyphenationZone w:val="396"/>
  <w:characterSpacingControl w:val="doNotCompress"/>
  <w:footnotePr>
    <w:footnote w:id="-1"/>
    <w:footnote w:id="0"/>
  </w:footnotePr>
  <w:endnotePr>
    <w:endnote w:id="-1"/>
    <w:endnote w:id="0"/>
  </w:endnotePr>
  <w:compat/>
  <w:rsids>
    <w:rsidRoot w:val="00A52A1A"/>
    <w:rsid w:val="00006CAA"/>
    <w:rsid w:val="0001312D"/>
    <w:rsid w:val="00017152"/>
    <w:rsid w:val="00023668"/>
    <w:rsid w:val="000278C9"/>
    <w:rsid w:val="00027B0A"/>
    <w:rsid w:val="00034C6E"/>
    <w:rsid w:val="00035B85"/>
    <w:rsid w:val="00042A66"/>
    <w:rsid w:val="00043CDD"/>
    <w:rsid w:val="00046467"/>
    <w:rsid w:val="000545EB"/>
    <w:rsid w:val="000622A6"/>
    <w:rsid w:val="0006381B"/>
    <w:rsid w:val="000679EA"/>
    <w:rsid w:val="0007262F"/>
    <w:rsid w:val="000732E5"/>
    <w:rsid w:val="0007584D"/>
    <w:rsid w:val="00075B21"/>
    <w:rsid w:val="00076087"/>
    <w:rsid w:val="00080553"/>
    <w:rsid w:val="00081C53"/>
    <w:rsid w:val="00091324"/>
    <w:rsid w:val="000933DE"/>
    <w:rsid w:val="000939A6"/>
    <w:rsid w:val="00095729"/>
    <w:rsid w:val="00096A72"/>
    <w:rsid w:val="00096D9E"/>
    <w:rsid w:val="000A09AA"/>
    <w:rsid w:val="000A0F5B"/>
    <w:rsid w:val="000A22E6"/>
    <w:rsid w:val="000A5B16"/>
    <w:rsid w:val="000A6493"/>
    <w:rsid w:val="000B4083"/>
    <w:rsid w:val="000B4480"/>
    <w:rsid w:val="000B58DA"/>
    <w:rsid w:val="000B5B4C"/>
    <w:rsid w:val="000C51AB"/>
    <w:rsid w:val="000C6E13"/>
    <w:rsid w:val="000D3572"/>
    <w:rsid w:val="000D3B22"/>
    <w:rsid w:val="000E35C0"/>
    <w:rsid w:val="000E5188"/>
    <w:rsid w:val="000E699A"/>
    <w:rsid w:val="000F1F4E"/>
    <w:rsid w:val="000F2B61"/>
    <w:rsid w:val="000F3889"/>
    <w:rsid w:val="000F4A7C"/>
    <w:rsid w:val="0010047D"/>
    <w:rsid w:val="0010313E"/>
    <w:rsid w:val="00110013"/>
    <w:rsid w:val="00111544"/>
    <w:rsid w:val="0011502D"/>
    <w:rsid w:val="0012102C"/>
    <w:rsid w:val="001231D6"/>
    <w:rsid w:val="0012345B"/>
    <w:rsid w:val="001245AF"/>
    <w:rsid w:val="00131A9C"/>
    <w:rsid w:val="001322DB"/>
    <w:rsid w:val="001323BC"/>
    <w:rsid w:val="00136907"/>
    <w:rsid w:val="00143A04"/>
    <w:rsid w:val="00143B2E"/>
    <w:rsid w:val="00151303"/>
    <w:rsid w:val="00151B3C"/>
    <w:rsid w:val="001621A5"/>
    <w:rsid w:val="001755DF"/>
    <w:rsid w:val="00183697"/>
    <w:rsid w:val="00184490"/>
    <w:rsid w:val="00190BA4"/>
    <w:rsid w:val="00196616"/>
    <w:rsid w:val="001A0803"/>
    <w:rsid w:val="001A2901"/>
    <w:rsid w:val="001A4221"/>
    <w:rsid w:val="001A6FCB"/>
    <w:rsid w:val="001B2C65"/>
    <w:rsid w:val="001B6950"/>
    <w:rsid w:val="001C238F"/>
    <w:rsid w:val="001C5ECE"/>
    <w:rsid w:val="001C780D"/>
    <w:rsid w:val="001D156F"/>
    <w:rsid w:val="001D4958"/>
    <w:rsid w:val="001D5F86"/>
    <w:rsid w:val="001E03B6"/>
    <w:rsid w:val="001E5AD3"/>
    <w:rsid w:val="001E6835"/>
    <w:rsid w:val="001E7784"/>
    <w:rsid w:val="001F71D6"/>
    <w:rsid w:val="002008C3"/>
    <w:rsid w:val="00200F43"/>
    <w:rsid w:val="00201EBC"/>
    <w:rsid w:val="00206B69"/>
    <w:rsid w:val="00207B15"/>
    <w:rsid w:val="002129D4"/>
    <w:rsid w:val="00215806"/>
    <w:rsid w:val="00216BC8"/>
    <w:rsid w:val="00217B47"/>
    <w:rsid w:val="002208BD"/>
    <w:rsid w:val="00222B63"/>
    <w:rsid w:val="00230020"/>
    <w:rsid w:val="00230C19"/>
    <w:rsid w:val="0023136C"/>
    <w:rsid w:val="00233CFC"/>
    <w:rsid w:val="00241BEB"/>
    <w:rsid w:val="00241EE6"/>
    <w:rsid w:val="0024409A"/>
    <w:rsid w:val="00260082"/>
    <w:rsid w:val="002626B1"/>
    <w:rsid w:val="0026372C"/>
    <w:rsid w:val="00263998"/>
    <w:rsid w:val="00264FF2"/>
    <w:rsid w:val="002664D5"/>
    <w:rsid w:val="002725DC"/>
    <w:rsid w:val="00283C59"/>
    <w:rsid w:val="00283FDE"/>
    <w:rsid w:val="002926E6"/>
    <w:rsid w:val="00294C40"/>
    <w:rsid w:val="00296A1F"/>
    <w:rsid w:val="002A0026"/>
    <w:rsid w:val="002A0160"/>
    <w:rsid w:val="002A2972"/>
    <w:rsid w:val="002A459B"/>
    <w:rsid w:val="002A7696"/>
    <w:rsid w:val="002B02D8"/>
    <w:rsid w:val="002B2252"/>
    <w:rsid w:val="002B360E"/>
    <w:rsid w:val="002B524C"/>
    <w:rsid w:val="002B71A9"/>
    <w:rsid w:val="002C4146"/>
    <w:rsid w:val="002C4DF0"/>
    <w:rsid w:val="002C6992"/>
    <w:rsid w:val="002D5F77"/>
    <w:rsid w:val="002E033F"/>
    <w:rsid w:val="002E56BA"/>
    <w:rsid w:val="002F0F33"/>
    <w:rsid w:val="002F28E2"/>
    <w:rsid w:val="002F6A57"/>
    <w:rsid w:val="003048D7"/>
    <w:rsid w:val="0030569F"/>
    <w:rsid w:val="003074EE"/>
    <w:rsid w:val="003104A3"/>
    <w:rsid w:val="0031085B"/>
    <w:rsid w:val="00330370"/>
    <w:rsid w:val="00330BC7"/>
    <w:rsid w:val="00333600"/>
    <w:rsid w:val="00337A4A"/>
    <w:rsid w:val="0034619F"/>
    <w:rsid w:val="0034654C"/>
    <w:rsid w:val="00353211"/>
    <w:rsid w:val="00356B01"/>
    <w:rsid w:val="00363399"/>
    <w:rsid w:val="00366FBF"/>
    <w:rsid w:val="00367298"/>
    <w:rsid w:val="00373083"/>
    <w:rsid w:val="00373680"/>
    <w:rsid w:val="00376BEC"/>
    <w:rsid w:val="00377C68"/>
    <w:rsid w:val="003834E8"/>
    <w:rsid w:val="00384A1E"/>
    <w:rsid w:val="00390630"/>
    <w:rsid w:val="003911B1"/>
    <w:rsid w:val="00396060"/>
    <w:rsid w:val="00396F19"/>
    <w:rsid w:val="003A28D6"/>
    <w:rsid w:val="003A33FA"/>
    <w:rsid w:val="003A7329"/>
    <w:rsid w:val="003B4684"/>
    <w:rsid w:val="003B4A5C"/>
    <w:rsid w:val="003B6F3A"/>
    <w:rsid w:val="003C1A12"/>
    <w:rsid w:val="003D2418"/>
    <w:rsid w:val="003E120A"/>
    <w:rsid w:val="003E1E6E"/>
    <w:rsid w:val="003E7350"/>
    <w:rsid w:val="003E77EF"/>
    <w:rsid w:val="003F238B"/>
    <w:rsid w:val="003F48B3"/>
    <w:rsid w:val="003F4F04"/>
    <w:rsid w:val="004004A0"/>
    <w:rsid w:val="004024DC"/>
    <w:rsid w:val="004108DF"/>
    <w:rsid w:val="004145EF"/>
    <w:rsid w:val="00425FD9"/>
    <w:rsid w:val="0043089E"/>
    <w:rsid w:val="0043230E"/>
    <w:rsid w:val="00433221"/>
    <w:rsid w:val="00433701"/>
    <w:rsid w:val="00435BB2"/>
    <w:rsid w:val="0044601F"/>
    <w:rsid w:val="00446D0E"/>
    <w:rsid w:val="00453372"/>
    <w:rsid w:val="00463838"/>
    <w:rsid w:val="00470285"/>
    <w:rsid w:val="0047538F"/>
    <w:rsid w:val="0047626A"/>
    <w:rsid w:val="0047679A"/>
    <w:rsid w:val="00481D04"/>
    <w:rsid w:val="00482AEF"/>
    <w:rsid w:val="00485444"/>
    <w:rsid w:val="00486039"/>
    <w:rsid w:val="00486DD3"/>
    <w:rsid w:val="0049025A"/>
    <w:rsid w:val="004906D4"/>
    <w:rsid w:val="00492FE1"/>
    <w:rsid w:val="00494200"/>
    <w:rsid w:val="004A2554"/>
    <w:rsid w:val="004A5B77"/>
    <w:rsid w:val="004B1408"/>
    <w:rsid w:val="004B5148"/>
    <w:rsid w:val="004B5C1F"/>
    <w:rsid w:val="004B7669"/>
    <w:rsid w:val="004C23A6"/>
    <w:rsid w:val="004C4BE6"/>
    <w:rsid w:val="004C4C90"/>
    <w:rsid w:val="004C67E2"/>
    <w:rsid w:val="004C7977"/>
    <w:rsid w:val="004D4AE2"/>
    <w:rsid w:val="004D556F"/>
    <w:rsid w:val="004D7EB0"/>
    <w:rsid w:val="004E0761"/>
    <w:rsid w:val="004E35C1"/>
    <w:rsid w:val="004E6FFF"/>
    <w:rsid w:val="004F2031"/>
    <w:rsid w:val="004F29DE"/>
    <w:rsid w:val="004F2D9E"/>
    <w:rsid w:val="004F7481"/>
    <w:rsid w:val="005030D0"/>
    <w:rsid w:val="00513AA2"/>
    <w:rsid w:val="00520707"/>
    <w:rsid w:val="00520D5C"/>
    <w:rsid w:val="005239DF"/>
    <w:rsid w:val="00526958"/>
    <w:rsid w:val="00526CC8"/>
    <w:rsid w:val="005301CB"/>
    <w:rsid w:val="00533BD6"/>
    <w:rsid w:val="005345B0"/>
    <w:rsid w:val="0054086C"/>
    <w:rsid w:val="00540FFB"/>
    <w:rsid w:val="005448F2"/>
    <w:rsid w:val="005542C9"/>
    <w:rsid w:val="005554B4"/>
    <w:rsid w:val="00555D9A"/>
    <w:rsid w:val="005570C4"/>
    <w:rsid w:val="00557714"/>
    <w:rsid w:val="00560433"/>
    <w:rsid w:val="00562B94"/>
    <w:rsid w:val="00576EE5"/>
    <w:rsid w:val="00577A3A"/>
    <w:rsid w:val="005804EF"/>
    <w:rsid w:val="00582668"/>
    <w:rsid w:val="005836EC"/>
    <w:rsid w:val="005861E8"/>
    <w:rsid w:val="005B3054"/>
    <w:rsid w:val="005C021E"/>
    <w:rsid w:val="005C0FD4"/>
    <w:rsid w:val="005C3837"/>
    <w:rsid w:val="005C7C7E"/>
    <w:rsid w:val="005D0C61"/>
    <w:rsid w:val="005D11A0"/>
    <w:rsid w:val="005D19A5"/>
    <w:rsid w:val="005D398C"/>
    <w:rsid w:val="005D4AE4"/>
    <w:rsid w:val="005E0CF8"/>
    <w:rsid w:val="005E22E6"/>
    <w:rsid w:val="005E5482"/>
    <w:rsid w:val="005F536B"/>
    <w:rsid w:val="005F6F57"/>
    <w:rsid w:val="006026F5"/>
    <w:rsid w:val="0062094D"/>
    <w:rsid w:val="00622BB6"/>
    <w:rsid w:val="006505C0"/>
    <w:rsid w:val="006545C5"/>
    <w:rsid w:val="006623CE"/>
    <w:rsid w:val="00664926"/>
    <w:rsid w:val="00670B99"/>
    <w:rsid w:val="00672081"/>
    <w:rsid w:val="0068217D"/>
    <w:rsid w:val="00682964"/>
    <w:rsid w:val="006979D5"/>
    <w:rsid w:val="006A10D9"/>
    <w:rsid w:val="006A4F94"/>
    <w:rsid w:val="006A5A8B"/>
    <w:rsid w:val="006A6814"/>
    <w:rsid w:val="006A6D7A"/>
    <w:rsid w:val="006B70C7"/>
    <w:rsid w:val="006C15D2"/>
    <w:rsid w:val="006C1658"/>
    <w:rsid w:val="006C75B1"/>
    <w:rsid w:val="006D1092"/>
    <w:rsid w:val="006D53E2"/>
    <w:rsid w:val="006D7478"/>
    <w:rsid w:val="006E66A6"/>
    <w:rsid w:val="006F05A2"/>
    <w:rsid w:val="006F15FE"/>
    <w:rsid w:val="00700822"/>
    <w:rsid w:val="00706D15"/>
    <w:rsid w:val="007102E2"/>
    <w:rsid w:val="00714FCC"/>
    <w:rsid w:val="00722CAB"/>
    <w:rsid w:val="007243BE"/>
    <w:rsid w:val="00730392"/>
    <w:rsid w:val="00732AB2"/>
    <w:rsid w:val="00737990"/>
    <w:rsid w:val="00741108"/>
    <w:rsid w:val="00743672"/>
    <w:rsid w:val="00755A43"/>
    <w:rsid w:val="00756F0F"/>
    <w:rsid w:val="00763C4D"/>
    <w:rsid w:val="007648FB"/>
    <w:rsid w:val="00772201"/>
    <w:rsid w:val="00780253"/>
    <w:rsid w:val="00782320"/>
    <w:rsid w:val="00782D17"/>
    <w:rsid w:val="00791C1C"/>
    <w:rsid w:val="00797273"/>
    <w:rsid w:val="007A5364"/>
    <w:rsid w:val="007A563F"/>
    <w:rsid w:val="007B6757"/>
    <w:rsid w:val="007C08A8"/>
    <w:rsid w:val="007D3569"/>
    <w:rsid w:val="007D5F7A"/>
    <w:rsid w:val="007E0050"/>
    <w:rsid w:val="007F0BBD"/>
    <w:rsid w:val="007F39FA"/>
    <w:rsid w:val="007F4D26"/>
    <w:rsid w:val="007F6EFA"/>
    <w:rsid w:val="008060AB"/>
    <w:rsid w:val="00812A7A"/>
    <w:rsid w:val="00820AAC"/>
    <w:rsid w:val="00822BCE"/>
    <w:rsid w:val="00824285"/>
    <w:rsid w:val="00826608"/>
    <w:rsid w:val="0083469B"/>
    <w:rsid w:val="00837012"/>
    <w:rsid w:val="00850A0A"/>
    <w:rsid w:val="00856C88"/>
    <w:rsid w:val="008628C5"/>
    <w:rsid w:val="008650F2"/>
    <w:rsid w:val="0086527A"/>
    <w:rsid w:val="00866BAA"/>
    <w:rsid w:val="00870681"/>
    <w:rsid w:val="00875084"/>
    <w:rsid w:val="008814DA"/>
    <w:rsid w:val="0088290A"/>
    <w:rsid w:val="0088456A"/>
    <w:rsid w:val="00884BC5"/>
    <w:rsid w:val="008910EC"/>
    <w:rsid w:val="008949C0"/>
    <w:rsid w:val="00895B13"/>
    <w:rsid w:val="008A2D5F"/>
    <w:rsid w:val="008B4CCC"/>
    <w:rsid w:val="008B7DCD"/>
    <w:rsid w:val="008C1BF4"/>
    <w:rsid w:val="008C204E"/>
    <w:rsid w:val="008C50A3"/>
    <w:rsid w:val="008D049C"/>
    <w:rsid w:val="008D1998"/>
    <w:rsid w:val="008D2D87"/>
    <w:rsid w:val="008E1352"/>
    <w:rsid w:val="008E250A"/>
    <w:rsid w:val="008F26ED"/>
    <w:rsid w:val="008F36C0"/>
    <w:rsid w:val="008F435C"/>
    <w:rsid w:val="009008D5"/>
    <w:rsid w:val="00903D52"/>
    <w:rsid w:val="00906D81"/>
    <w:rsid w:val="00911DC7"/>
    <w:rsid w:val="00912C85"/>
    <w:rsid w:val="00912DA1"/>
    <w:rsid w:val="00914650"/>
    <w:rsid w:val="009207DB"/>
    <w:rsid w:val="00920A07"/>
    <w:rsid w:val="009256FE"/>
    <w:rsid w:val="0093155D"/>
    <w:rsid w:val="00931753"/>
    <w:rsid w:val="009334DE"/>
    <w:rsid w:val="00936BE8"/>
    <w:rsid w:val="00940DD5"/>
    <w:rsid w:val="009438FA"/>
    <w:rsid w:val="00946B34"/>
    <w:rsid w:val="00950045"/>
    <w:rsid w:val="00951693"/>
    <w:rsid w:val="00951720"/>
    <w:rsid w:val="00951DC2"/>
    <w:rsid w:val="0095526B"/>
    <w:rsid w:val="00963DD3"/>
    <w:rsid w:val="00972018"/>
    <w:rsid w:val="00974F1F"/>
    <w:rsid w:val="00975088"/>
    <w:rsid w:val="0098258F"/>
    <w:rsid w:val="009838E8"/>
    <w:rsid w:val="009A7084"/>
    <w:rsid w:val="009B3588"/>
    <w:rsid w:val="009B466E"/>
    <w:rsid w:val="009B6739"/>
    <w:rsid w:val="009C011E"/>
    <w:rsid w:val="009C15F3"/>
    <w:rsid w:val="009C20B1"/>
    <w:rsid w:val="009C336C"/>
    <w:rsid w:val="009C37FB"/>
    <w:rsid w:val="009C6B88"/>
    <w:rsid w:val="009D3585"/>
    <w:rsid w:val="009D4D88"/>
    <w:rsid w:val="009E1028"/>
    <w:rsid w:val="009E20B3"/>
    <w:rsid w:val="009E3570"/>
    <w:rsid w:val="009E37E6"/>
    <w:rsid w:val="009F35B0"/>
    <w:rsid w:val="009F4913"/>
    <w:rsid w:val="009F5351"/>
    <w:rsid w:val="00A01809"/>
    <w:rsid w:val="00A0464E"/>
    <w:rsid w:val="00A04D78"/>
    <w:rsid w:val="00A05844"/>
    <w:rsid w:val="00A1691D"/>
    <w:rsid w:val="00A16D2D"/>
    <w:rsid w:val="00A21782"/>
    <w:rsid w:val="00A2775D"/>
    <w:rsid w:val="00A304EF"/>
    <w:rsid w:val="00A51A24"/>
    <w:rsid w:val="00A52A1A"/>
    <w:rsid w:val="00A55E46"/>
    <w:rsid w:val="00A560D4"/>
    <w:rsid w:val="00A60CF9"/>
    <w:rsid w:val="00A657F5"/>
    <w:rsid w:val="00A66298"/>
    <w:rsid w:val="00A71E43"/>
    <w:rsid w:val="00A7258A"/>
    <w:rsid w:val="00A756D9"/>
    <w:rsid w:val="00A83504"/>
    <w:rsid w:val="00A8505B"/>
    <w:rsid w:val="00A9052C"/>
    <w:rsid w:val="00A926E0"/>
    <w:rsid w:val="00A95F6D"/>
    <w:rsid w:val="00AA278E"/>
    <w:rsid w:val="00AA44BD"/>
    <w:rsid w:val="00AA6E2D"/>
    <w:rsid w:val="00AA7174"/>
    <w:rsid w:val="00AB1E53"/>
    <w:rsid w:val="00AB3875"/>
    <w:rsid w:val="00AB5B07"/>
    <w:rsid w:val="00AB7072"/>
    <w:rsid w:val="00AD0488"/>
    <w:rsid w:val="00AD31F3"/>
    <w:rsid w:val="00AD5A75"/>
    <w:rsid w:val="00AD7CCD"/>
    <w:rsid w:val="00AE1B1A"/>
    <w:rsid w:val="00AE27E4"/>
    <w:rsid w:val="00AE52CC"/>
    <w:rsid w:val="00AF14EE"/>
    <w:rsid w:val="00B00006"/>
    <w:rsid w:val="00B04426"/>
    <w:rsid w:val="00B05E9F"/>
    <w:rsid w:val="00B06E76"/>
    <w:rsid w:val="00B27A1D"/>
    <w:rsid w:val="00B27DD2"/>
    <w:rsid w:val="00B34C0A"/>
    <w:rsid w:val="00B42238"/>
    <w:rsid w:val="00B4571D"/>
    <w:rsid w:val="00B65FA7"/>
    <w:rsid w:val="00B73A84"/>
    <w:rsid w:val="00B97208"/>
    <w:rsid w:val="00BA44C1"/>
    <w:rsid w:val="00BA6AD4"/>
    <w:rsid w:val="00BA7661"/>
    <w:rsid w:val="00BB3C97"/>
    <w:rsid w:val="00BC2A64"/>
    <w:rsid w:val="00BC32CC"/>
    <w:rsid w:val="00BD3A16"/>
    <w:rsid w:val="00BE1187"/>
    <w:rsid w:val="00BE2797"/>
    <w:rsid w:val="00BF17F2"/>
    <w:rsid w:val="00BF3BDD"/>
    <w:rsid w:val="00BF45B3"/>
    <w:rsid w:val="00BF4BBE"/>
    <w:rsid w:val="00C0388F"/>
    <w:rsid w:val="00C04E36"/>
    <w:rsid w:val="00C079DF"/>
    <w:rsid w:val="00C15285"/>
    <w:rsid w:val="00C155C8"/>
    <w:rsid w:val="00C17C54"/>
    <w:rsid w:val="00C2779A"/>
    <w:rsid w:val="00C3026A"/>
    <w:rsid w:val="00C305E6"/>
    <w:rsid w:val="00C30AB4"/>
    <w:rsid w:val="00C30FEF"/>
    <w:rsid w:val="00C34797"/>
    <w:rsid w:val="00C3479A"/>
    <w:rsid w:val="00C35284"/>
    <w:rsid w:val="00C3567E"/>
    <w:rsid w:val="00C41C30"/>
    <w:rsid w:val="00C422BB"/>
    <w:rsid w:val="00C43611"/>
    <w:rsid w:val="00C45521"/>
    <w:rsid w:val="00C50358"/>
    <w:rsid w:val="00C55562"/>
    <w:rsid w:val="00C57B14"/>
    <w:rsid w:val="00C57C11"/>
    <w:rsid w:val="00C61797"/>
    <w:rsid w:val="00C62873"/>
    <w:rsid w:val="00C638FE"/>
    <w:rsid w:val="00C6403E"/>
    <w:rsid w:val="00C64F27"/>
    <w:rsid w:val="00C653AC"/>
    <w:rsid w:val="00C81475"/>
    <w:rsid w:val="00C81802"/>
    <w:rsid w:val="00C91435"/>
    <w:rsid w:val="00C97F20"/>
    <w:rsid w:val="00CA25E4"/>
    <w:rsid w:val="00CB215C"/>
    <w:rsid w:val="00CB525F"/>
    <w:rsid w:val="00CB6196"/>
    <w:rsid w:val="00CB7B61"/>
    <w:rsid w:val="00CC3F68"/>
    <w:rsid w:val="00CC4482"/>
    <w:rsid w:val="00CD02CA"/>
    <w:rsid w:val="00CD1C23"/>
    <w:rsid w:val="00CD2128"/>
    <w:rsid w:val="00CD55C6"/>
    <w:rsid w:val="00CE0711"/>
    <w:rsid w:val="00CE32EA"/>
    <w:rsid w:val="00CE749C"/>
    <w:rsid w:val="00CF0854"/>
    <w:rsid w:val="00D02454"/>
    <w:rsid w:val="00D06C34"/>
    <w:rsid w:val="00D13C12"/>
    <w:rsid w:val="00D157CC"/>
    <w:rsid w:val="00D178EA"/>
    <w:rsid w:val="00D214E6"/>
    <w:rsid w:val="00D30393"/>
    <w:rsid w:val="00D31114"/>
    <w:rsid w:val="00D46A48"/>
    <w:rsid w:val="00D4756E"/>
    <w:rsid w:val="00D53C2D"/>
    <w:rsid w:val="00D61BBE"/>
    <w:rsid w:val="00D6226D"/>
    <w:rsid w:val="00D63EF6"/>
    <w:rsid w:val="00D65282"/>
    <w:rsid w:val="00D65B17"/>
    <w:rsid w:val="00D7090A"/>
    <w:rsid w:val="00D70B23"/>
    <w:rsid w:val="00D7662A"/>
    <w:rsid w:val="00D77660"/>
    <w:rsid w:val="00D8102F"/>
    <w:rsid w:val="00D90FF6"/>
    <w:rsid w:val="00D9179F"/>
    <w:rsid w:val="00D943D0"/>
    <w:rsid w:val="00DA309C"/>
    <w:rsid w:val="00DA449F"/>
    <w:rsid w:val="00DA4B96"/>
    <w:rsid w:val="00DA793B"/>
    <w:rsid w:val="00DB49ED"/>
    <w:rsid w:val="00DC0D3C"/>
    <w:rsid w:val="00DC6220"/>
    <w:rsid w:val="00DD09F3"/>
    <w:rsid w:val="00DD4F33"/>
    <w:rsid w:val="00DD5694"/>
    <w:rsid w:val="00DE1DF3"/>
    <w:rsid w:val="00DE3009"/>
    <w:rsid w:val="00DE38F2"/>
    <w:rsid w:val="00DE7BE7"/>
    <w:rsid w:val="00DF2CFA"/>
    <w:rsid w:val="00DF51E1"/>
    <w:rsid w:val="00DF74A1"/>
    <w:rsid w:val="00E01EE5"/>
    <w:rsid w:val="00E05CD1"/>
    <w:rsid w:val="00E0754C"/>
    <w:rsid w:val="00E123AD"/>
    <w:rsid w:val="00E163DE"/>
    <w:rsid w:val="00E17C4F"/>
    <w:rsid w:val="00E20302"/>
    <w:rsid w:val="00E235F0"/>
    <w:rsid w:val="00E25154"/>
    <w:rsid w:val="00E252D3"/>
    <w:rsid w:val="00E35CD0"/>
    <w:rsid w:val="00E369B5"/>
    <w:rsid w:val="00E372BA"/>
    <w:rsid w:val="00E47C11"/>
    <w:rsid w:val="00E50A97"/>
    <w:rsid w:val="00E5641F"/>
    <w:rsid w:val="00E56D35"/>
    <w:rsid w:val="00E73975"/>
    <w:rsid w:val="00E76C03"/>
    <w:rsid w:val="00E77C41"/>
    <w:rsid w:val="00E800A2"/>
    <w:rsid w:val="00E815C5"/>
    <w:rsid w:val="00E86104"/>
    <w:rsid w:val="00E90CB1"/>
    <w:rsid w:val="00E95680"/>
    <w:rsid w:val="00EA1B3D"/>
    <w:rsid w:val="00EA56BC"/>
    <w:rsid w:val="00EA6DAD"/>
    <w:rsid w:val="00EB0460"/>
    <w:rsid w:val="00EB4C7C"/>
    <w:rsid w:val="00EB51B3"/>
    <w:rsid w:val="00EB5204"/>
    <w:rsid w:val="00EC275D"/>
    <w:rsid w:val="00EC28A1"/>
    <w:rsid w:val="00EC666F"/>
    <w:rsid w:val="00EE4D30"/>
    <w:rsid w:val="00EE6986"/>
    <w:rsid w:val="00EF02EC"/>
    <w:rsid w:val="00EF40D9"/>
    <w:rsid w:val="00EF4D89"/>
    <w:rsid w:val="00F1237E"/>
    <w:rsid w:val="00F14A51"/>
    <w:rsid w:val="00F16EB7"/>
    <w:rsid w:val="00F2520A"/>
    <w:rsid w:val="00F26A92"/>
    <w:rsid w:val="00F303E7"/>
    <w:rsid w:val="00F321C3"/>
    <w:rsid w:val="00F33592"/>
    <w:rsid w:val="00F36A30"/>
    <w:rsid w:val="00F44D14"/>
    <w:rsid w:val="00F4775C"/>
    <w:rsid w:val="00F533F1"/>
    <w:rsid w:val="00F57A6F"/>
    <w:rsid w:val="00F63270"/>
    <w:rsid w:val="00F64E83"/>
    <w:rsid w:val="00F72FED"/>
    <w:rsid w:val="00F75B83"/>
    <w:rsid w:val="00F77797"/>
    <w:rsid w:val="00F77FA1"/>
    <w:rsid w:val="00F82B9D"/>
    <w:rsid w:val="00F866B5"/>
    <w:rsid w:val="00F90765"/>
    <w:rsid w:val="00F95D8C"/>
    <w:rsid w:val="00F95F61"/>
    <w:rsid w:val="00FA151D"/>
    <w:rsid w:val="00FA205F"/>
    <w:rsid w:val="00FA46CA"/>
    <w:rsid w:val="00FA5F5D"/>
    <w:rsid w:val="00FA6CE7"/>
    <w:rsid w:val="00FB11B5"/>
    <w:rsid w:val="00FC7DA8"/>
    <w:rsid w:val="00FD0624"/>
    <w:rsid w:val="00FD09C9"/>
    <w:rsid w:val="00FD6B1A"/>
    <w:rsid w:val="00FE46BE"/>
    <w:rsid w:val="00FF08B9"/>
    <w:rsid w:val="00FF52B3"/>
    <w:rsid w:val="00FF643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A1A"/>
    <w:rPr>
      <w:sz w:val="24"/>
      <w:lang w:val="en-GB"/>
    </w:rPr>
  </w:style>
  <w:style w:type="paragraph" w:styleId="Heading1">
    <w:name w:val="heading 1"/>
    <w:basedOn w:val="Normal"/>
    <w:next w:val="Normal"/>
    <w:link w:val="Heading1Char"/>
    <w:qFormat/>
    <w:rsid w:val="00131A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A52A1A"/>
    <w:pPr>
      <w:keepNext/>
      <w:jc w:val="center"/>
      <w:outlineLvl w:val="1"/>
    </w:pPr>
    <w:rPr>
      <w:sz w:val="32"/>
      <w:lang w:val="lt-LT"/>
    </w:rPr>
  </w:style>
  <w:style w:type="paragraph" w:styleId="Heading3">
    <w:name w:val="heading 3"/>
    <w:basedOn w:val="Normal"/>
    <w:next w:val="Normal"/>
    <w:qFormat/>
    <w:rsid w:val="00A52A1A"/>
    <w:pPr>
      <w:keepNext/>
      <w:jc w:val="center"/>
      <w:outlineLvl w:val="2"/>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52A1A"/>
    <w:pPr>
      <w:jc w:val="center"/>
    </w:pPr>
  </w:style>
  <w:style w:type="paragraph" w:styleId="Header">
    <w:name w:val="header"/>
    <w:basedOn w:val="Normal"/>
    <w:rsid w:val="00A52A1A"/>
    <w:pPr>
      <w:tabs>
        <w:tab w:val="center" w:pos="4153"/>
        <w:tab w:val="right" w:pos="8306"/>
      </w:tabs>
    </w:pPr>
  </w:style>
  <w:style w:type="character" w:styleId="PageNumber">
    <w:name w:val="page number"/>
    <w:basedOn w:val="DefaultParagraphFont"/>
    <w:rsid w:val="00A52A1A"/>
  </w:style>
  <w:style w:type="paragraph" w:styleId="BalloonText">
    <w:name w:val="Balloon Text"/>
    <w:basedOn w:val="Normal"/>
    <w:semiHidden/>
    <w:rsid w:val="00C64F27"/>
    <w:rPr>
      <w:rFonts w:ascii="Tahoma" w:hAnsi="Tahoma" w:cs="Tahoma"/>
      <w:sz w:val="16"/>
      <w:szCs w:val="16"/>
    </w:rPr>
  </w:style>
  <w:style w:type="paragraph" w:styleId="ListParagraph">
    <w:name w:val="List Paragraph"/>
    <w:basedOn w:val="Normal"/>
    <w:uiPriority w:val="34"/>
    <w:qFormat/>
    <w:rsid w:val="00C305E6"/>
    <w:pPr>
      <w:ind w:left="1296"/>
    </w:pPr>
  </w:style>
  <w:style w:type="paragraph" w:styleId="ListBullet">
    <w:name w:val="List Bullet"/>
    <w:basedOn w:val="Normal"/>
    <w:rsid w:val="00DF2CFA"/>
    <w:pPr>
      <w:numPr>
        <w:numId w:val="2"/>
      </w:numPr>
      <w:contextualSpacing/>
    </w:pPr>
  </w:style>
  <w:style w:type="paragraph" w:styleId="NoSpacing">
    <w:name w:val="No Spacing"/>
    <w:basedOn w:val="Normal"/>
    <w:uiPriority w:val="1"/>
    <w:qFormat/>
    <w:rsid w:val="00B42238"/>
    <w:rPr>
      <w:rFonts w:ascii="Cambria" w:eastAsia="Calibri" w:hAnsi="Cambria"/>
      <w:sz w:val="22"/>
      <w:szCs w:val="22"/>
      <w:lang w:val="lt-LT" w:eastAsia="en-US"/>
    </w:rPr>
  </w:style>
  <w:style w:type="character" w:styleId="Strong">
    <w:name w:val="Strong"/>
    <w:basedOn w:val="DefaultParagraphFont"/>
    <w:qFormat/>
    <w:rsid w:val="00AD7CCD"/>
    <w:rPr>
      <w:b/>
      <w:bCs/>
    </w:rPr>
  </w:style>
  <w:style w:type="character" w:customStyle="1" w:styleId="Heading1Char">
    <w:name w:val="Heading 1 Char"/>
    <w:basedOn w:val="DefaultParagraphFont"/>
    <w:link w:val="Heading1"/>
    <w:rsid w:val="00131A9C"/>
    <w:rPr>
      <w:rFonts w:asciiTheme="majorHAnsi" w:eastAsiaTheme="majorEastAsia" w:hAnsiTheme="majorHAnsi" w:cstheme="majorBidi"/>
      <w:b/>
      <w:bCs/>
      <w:color w:val="365F91" w:themeColor="accent1" w:themeShade="BF"/>
      <w:sz w:val="28"/>
      <w:szCs w:val="28"/>
      <w:lang w:val="en-GB"/>
    </w:rPr>
  </w:style>
  <w:style w:type="paragraph" w:customStyle="1" w:styleId="Default">
    <w:name w:val="Default"/>
    <w:rsid w:val="009C011E"/>
    <w:pPr>
      <w:autoSpaceDE w:val="0"/>
      <w:autoSpaceDN w:val="0"/>
      <w:adjustRightInd w:val="0"/>
    </w:pPr>
    <w:rPr>
      <w:color w:val="000000"/>
      <w:sz w:val="24"/>
      <w:szCs w:val="24"/>
    </w:rPr>
  </w:style>
  <w:style w:type="character" w:styleId="CommentReference">
    <w:name w:val="annotation reference"/>
    <w:basedOn w:val="DefaultParagraphFont"/>
    <w:rsid w:val="006623CE"/>
    <w:rPr>
      <w:sz w:val="16"/>
      <w:szCs w:val="16"/>
    </w:rPr>
  </w:style>
  <w:style w:type="paragraph" w:styleId="CommentText">
    <w:name w:val="annotation text"/>
    <w:basedOn w:val="Normal"/>
    <w:link w:val="CommentTextChar"/>
    <w:rsid w:val="006623CE"/>
    <w:rPr>
      <w:sz w:val="20"/>
    </w:rPr>
  </w:style>
  <w:style w:type="character" w:customStyle="1" w:styleId="CommentTextChar">
    <w:name w:val="Comment Text Char"/>
    <w:basedOn w:val="DefaultParagraphFont"/>
    <w:link w:val="CommentText"/>
    <w:rsid w:val="006623CE"/>
    <w:rPr>
      <w:lang w:val="en-GB"/>
    </w:rPr>
  </w:style>
  <w:style w:type="paragraph" w:styleId="CommentSubject">
    <w:name w:val="annotation subject"/>
    <w:basedOn w:val="CommentText"/>
    <w:next w:val="CommentText"/>
    <w:link w:val="CommentSubjectChar"/>
    <w:rsid w:val="006623CE"/>
    <w:rPr>
      <w:b/>
      <w:bCs/>
    </w:rPr>
  </w:style>
  <w:style w:type="character" w:customStyle="1" w:styleId="CommentSubjectChar">
    <w:name w:val="Comment Subject Char"/>
    <w:basedOn w:val="CommentTextChar"/>
    <w:link w:val="CommentSubject"/>
    <w:rsid w:val="006623CE"/>
    <w:rPr>
      <w:b/>
      <w:bCs/>
      <w:lang w:val="en-GB"/>
    </w:rPr>
  </w:style>
  <w:style w:type="character" w:styleId="Hyperlink">
    <w:name w:val="Hyperlink"/>
    <w:basedOn w:val="DefaultParagraphFont"/>
    <w:uiPriority w:val="99"/>
    <w:unhideWhenUsed/>
    <w:rsid w:val="00A0464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2128513">
      <w:bodyDiv w:val="1"/>
      <w:marLeft w:val="0"/>
      <w:marRight w:val="0"/>
      <w:marTop w:val="0"/>
      <w:marBottom w:val="0"/>
      <w:divBdr>
        <w:top w:val="none" w:sz="0" w:space="0" w:color="auto"/>
        <w:left w:val="none" w:sz="0" w:space="0" w:color="auto"/>
        <w:bottom w:val="none" w:sz="0" w:space="0" w:color="auto"/>
        <w:right w:val="none" w:sz="0" w:space="0" w:color="auto"/>
      </w:divBdr>
    </w:div>
    <w:div w:id="893203068">
      <w:bodyDiv w:val="1"/>
      <w:marLeft w:val="0"/>
      <w:marRight w:val="0"/>
      <w:marTop w:val="0"/>
      <w:marBottom w:val="0"/>
      <w:divBdr>
        <w:top w:val="none" w:sz="0" w:space="0" w:color="auto"/>
        <w:left w:val="none" w:sz="0" w:space="0" w:color="auto"/>
        <w:bottom w:val="none" w:sz="0" w:space="0" w:color="auto"/>
        <w:right w:val="none" w:sz="0" w:space="0" w:color="auto"/>
      </w:divBdr>
    </w:div>
    <w:div w:id="115194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S82r8AdPOw"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belele-kedainiai.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roups/28842362176629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groups/190247341521384" TargetMode="External"/><Relationship Id="rId4" Type="http://schemas.openxmlformats.org/officeDocument/2006/relationships/settings" Target="settings.xml"/><Relationship Id="rId9" Type="http://schemas.openxmlformats.org/officeDocument/2006/relationships/hyperlink" Target="https://www.facebook.com/groups/968937443621536" TargetMode="Externa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2D41E-3632-40D2-9C2B-858E8FFEA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7134</Words>
  <Characters>4067</Characters>
  <Application>Microsoft Office Word</Application>
  <DocSecurity>0</DocSecurity>
  <Lines>33</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KĖDAINIŲ RAJONO VILAINIŲ  MOKYKLA – DARŽELIS „OBELĖLĖ”</vt:lpstr>
      <vt:lpstr>KĖDAINIŲ RAJONO VILAINIŲ  MOKYKLA – DARŽELIS „OBELĖLĖ”</vt:lpstr>
    </vt:vector>
  </TitlesOfParts>
  <Company>Namai</Company>
  <LinksUpToDate>false</LinksUpToDate>
  <CharactersWithSpaces>11179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KĖDAINIŲ RAJONO VILAINIŲ  MOKYKLA – DARŽELIS „OBELĖLĖ”</dc:title>
  <dc:creator>Obelele</dc:creator>
  <cp:lastModifiedBy>User</cp:lastModifiedBy>
  <cp:revision>3</cp:revision>
  <cp:lastPrinted>2021-02-02T07:29:00Z</cp:lastPrinted>
  <dcterms:created xsi:type="dcterms:W3CDTF">2021-02-02T07:45:00Z</dcterms:created>
  <dcterms:modified xsi:type="dcterms:W3CDTF">2021-02-02T07:51:00Z</dcterms:modified>
</cp:coreProperties>
</file>